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  <w:r w:rsidRPr="00223813">
        <w:rPr>
          <w:rFonts w:ascii="Arial" w:hAnsi="Arial" w:cs="Arial"/>
          <w:noProof/>
          <w:sz w:val="32"/>
          <w:szCs w:val="32"/>
          <w:lang w:eastAsia="sr-Latn-CS"/>
        </w:rPr>
        <w:drawing>
          <wp:anchor distT="0" distB="0" distL="114300" distR="114300" simplePos="0" relativeHeight="251658240" behindDoc="0" locked="0" layoutInCell="1" allowOverlap="1" wp14:anchorId="7197E608" wp14:editId="6B60C4DA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5978525" cy="1440180"/>
            <wp:effectExtent l="0" t="0" r="3175" b="7620"/>
            <wp:wrapNone/>
            <wp:docPr id="1" name="Slika 1" descr="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emorand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sz w:val="32"/>
          <w:szCs w:val="32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  <w:r w:rsidRPr="00223813">
        <w:rPr>
          <w:rFonts w:ascii="Arial" w:hAnsi="Arial" w:cs="Arial"/>
          <w:b/>
          <w:sz w:val="40"/>
          <w:szCs w:val="40"/>
          <w:u w:val="single"/>
          <w:lang w:val="sr-Cyrl-CS"/>
        </w:rPr>
        <w:t>КОНКУРСНА ДОКУМЕНТАЦИЈА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9231CA" w:rsidRPr="00223813" w:rsidRDefault="009231CA" w:rsidP="009231CA">
      <w:pPr>
        <w:ind w:left="180"/>
        <w:rPr>
          <w:rFonts w:ascii="Arial" w:hAnsi="Arial" w:cs="Arial"/>
          <w:b/>
          <w:sz w:val="36"/>
          <w:szCs w:val="36"/>
          <w:lang w:val="sr-Cyrl-CS"/>
        </w:rPr>
      </w:pPr>
    </w:p>
    <w:p w:rsidR="009231CA" w:rsidRPr="00223813" w:rsidRDefault="009231CA" w:rsidP="009231CA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223813">
        <w:rPr>
          <w:rFonts w:ascii="Arial" w:hAnsi="Arial" w:cs="Arial"/>
          <w:b/>
          <w:bCs/>
          <w:sz w:val="28"/>
          <w:szCs w:val="28"/>
        </w:rPr>
        <w:t>ЗА ЈАВНУ НАБАВКУ СЕРВИСИРАЊЕ СТОМАТОЛОШКИХ АПАРАТА СА УГРАДЊОМ РЕЗЕРВНИХ ДЕЛОВА</w:t>
      </w:r>
      <w:r w:rsidRPr="00223813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r w:rsidRPr="00223813">
        <w:rPr>
          <w:rFonts w:ascii="Arial" w:hAnsi="Arial" w:cs="Arial"/>
          <w:b/>
          <w:bCs/>
          <w:sz w:val="28"/>
          <w:szCs w:val="28"/>
        </w:rPr>
        <w:t>У ПОСТУПКУ ЈАВНЕ НАБАВКЕ МАЛЕ ВРЕДНОСТИ</w:t>
      </w:r>
    </w:p>
    <w:p w:rsidR="008317B3" w:rsidRPr="00223813" w:rsidRDefault="008317B3" w:rsidP="009231CA">
      <w:pPr>
        <w:spacing w:after="80"/>
        <w:jc w:val="center"/>
        <w:rPr>
          <w:rFonts w:ascii="Arial" w:hAnsi="Arial" w:cs="Arial"/>
          <w:b/>
          <w:bCs/>
          <w:lang w:val="sr-Cyrl-CS"/>
        </w:rPr>
      </w:pPr>
    </w:p>
    <w:p w:rsidR="009231CA" w:rsidRPr="00A22602" w:rsidRDefault="009231CA" w:rsidP="009231CA">
      <w:pPr>
        <w:spacing w:after="80"/>
        <w:jc w:val="center"/>
        <w:rPr>
          <w:rFonts w:ascii="Arial" w:hAnsi="Arial" w:cs="Arial"/>
          <w:b/>
          <w:bCs/>
          <w:lang w:val="sr-Cyrl-RS"/>
        </w:rPr>
      </w:pPr>
      <w:r w:rsidRPr="00223813">
        <w:rPr>
          <w:rFonts w:ascii="Arial" w:hAnsi="Arial" w:cs="Arial"/>
          <w:b/>
          <w:bCs/>
          <w:sz w:val="28"/>
          <w:szCs w:val="28"/>
        </w:rPr>
        <w:t xml:space="preserve">БРОЈ ЈАВНЕ НАБАВКЕ: </w:t>
      </w:r>
      <w:r w:rsidR="00A22602">
        <w:rPr>
          <w:rFonts w:ascii="Arial" w:hAnsi="Arial" w:cs="Arial"/>
          <w:b/>
          <w:bCs/>
          <w:sz w:val="28"/>
          <w:szCs w:val="28"/>
        </w:rPr>
        <w:t>9</w:t>
      </w:r>
      <w:r w:rsidR="00260339" w:rsidRPr="00223813">
        <w:rPr>
          <w:rFonts w:ascii="Arial" w:hAnsi="Arial" w:cs="Arial"/>
          <w:b/>
          <w:bCs/>
          <w:sz w:val="28"/>
          <w:szCs w:val="28"/>
        </w:rPr>
        <w:t>/</w:t>
      </w:r>
      <w:r w:rsidR="00260339" w:rsidRPr="00223813">
        <w:rPr>
          <w:rFonts w:ascii="Arial" w:hAnsi="Arial" w:cs="Arial"/>
          <w:b/>
          <w:bCs/>
          <w:sz w:val="28"/>
          <w:szCs w:val="28"/>
          <w:lang w:val="sr-Cyrl-RS"/>
        </w:rPr>
        <w:t>У</w:t>
      </w:r>
      <w:r w:rsidR="00A22602">
        <w:rPr>
          <w:rFonts w:ascii="Arial" w:hAnsi="Arial" w:cs="Arial"/>
          <w:b/>
          <w:bCs/>
          <w:sz w:val="28"/>
          <w:szCs w:val="28"/>
        </w:rPr>
        <w:t>/</w:t>
      </w:r>
      <w:r w:rsidR="00A22602">
        <w:rPr>
          <w:rFonts w:ascii="Arial" w:hAnsi="Arial" w:cs="Arial"/>
          <w:b/>
          <w:bCs/>
          <w:sz w:val="28"/>
          <w:szCs w:val="28"/>
          <w:lang w:val="sr-Cyrl-RS"/>
        </w:rPr>
        <w:t>МВ</w:t>
      </w:r>
    </w:p>
    <w:p w:rsidR="009231CA" w:rsidRPr="00223813" w:rsidRDefault="009231CA" w:rsidP="009231CA">
      <w:pPr>
        <w:spacing w:after="8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9231CA" w:rsidRPr="00223813" w:rsidRDefault="00E9036A" w:rsidP="009231CA">
      <w:pPr>
        <w:jc w:val="center"/>
        <w:rPr>
          <w:rFonts w:ascii="Arial" w:hAnsi="Arial" w:cs="Arial"/>
          <w:i/>
          <w:iCs/>
        </w:rPr>
      </w:pPr>
      <w:r w:rsidRPr="00223813">
        <w:rPr>
          <w:rFonts w:ascii="Arial" w:hAnsi="Arial" w:cs="Arial"/>
          <w:i/>
          <w:iCs/>
        </w:rPr>
        <w:t>Укупан број страна: 27</w:t>
      </w: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i/>
          <w:iCs/>
        </w:rPr>
      </w:pPr>
    </w:p>
    <w:p w:rsidR="004265AB" w:rsidRPr="00223813" w:rsidRDefault="004265AB" w:rsidP="009231CA">
      <w:pPr>
        <w:jc w:val="center"/>
        <w:rPr>
          <w:rFonts w:ascii="Arial" w:hAnsi="Arial" w:cs="Arial"/>
          <w:i/>
          <w:iCs/>
        </w:rPr>
      </w:pPr>
    </w:p>
    <w:p w:rsidR="009231CA" w:rsidRPr="00223813" w:rsidRDefault="00440B41" w:rsidP="009231CA">
      <w:pPr>
        <w:jc w:val="center"/>
        <w:rPr>
          <w:rFonts w:ascii="Arial" w:hAnsi="Arial" w:cs="Arial"/>
          <w:b/>
          <w:bCs/>
        </w:rPr>
      </w:pPr>
      <w:r w:rsidRPr="00223813">
        <w:rPr>
          <w:rFonts w:ascii="Arial" w:hAnsi="Arial" w:cs="Arial"/>
          <w:b/>
          <w:iCs/>
          <w:lang w:val="sr-Cyrl-RS"/>
        </w:rPr>
        <w:t>Јул</w:t>
      </w:r>
      <w:r w:rsidR="009231CA" w:rsidRPr="00223813">
        <w:rPr>
          <w:rFonts w:ascii="Arial" w:hAnsi="Arial" w:cs="Arial"/>
          <w:b/>
          <w:iCs/>
          <w:lang w:val="sr-Cyrl-RS"/>
        </w:rPr>
        <w:t>,</w:t>
      </w:r>
      <w:r w:rsidR="009231CA" w:rsidRPr="00223813">
        <w:rPr>
          <w:rFonts w:ascii="Arial" w:hAnsi="Arial" w:cs="Arial"/>
          <w:i/>
          <w:iCs/>
        </w:rPr>
        <w:t xml:space="preserve"> </w:t>
      </w:r>
      <w:r w:rsidRPr="00223813">
        <w:rPr>
          <w:rFonts w:ascii="Arial" w:hAnsi="Arial" w:cs="Arial"/>
          <w:b/>
          <w:bCs/>
        </w:rPr>
        <w:t>201</w:t>
      </w:r>
      <w:r w:rsidR="00A22602">
        <w:rPr>
          <w:rFonts w:ascii="Arial" w:hAnsi="Arial" w:cs="Arial"/>
          <w:b/>
          <w:bCs/>
          <w:lang w:val="sr-Cyrl-RS"/>
        </w:rPr>
        <w:t>8.</w:t>
      </w:r>
      <w:r w:rsidR="009231CA" w:rsidRPr="00223813">
        <w:rPr>
          <w:rFonts w:ascii="Arial" w:hAnsi="Arial" w:cs="Arial"/>
          <w:b/>
          <w:bCs/>
        </w:rPr>
        <w:t xml:space="preserve"> године</w:t>
      </w:r>
    </w:p>
    <w:p w:rsidR="009231CA" w:rsidRPr="00223813" w:rsidRDefault="009231CA" w:rsidP="00440B41">
      <w:pPr>
        <w:ind w:firstLine="708"/>
        <w:jc w:val="both"/>
        <w:rPr>
          <w:rFonts w:ascii="Arial" w:eastAsia="TimesNewRomanPSMT" w:hAnsi="Arial" w:cs="Arial"/>
        </w:rPr>
      </w:pPr>
      <w:r w:rsidRPr="00223813">
        <w:rPr>
          <w:rFonts w:ascii="Arial" w:eastAsia="TimesNewRomanPSMT" w:hAnsi="Arial" w:cs="Arial"/>
        </w:rPr>
        <w:lastRenderedPageBreak/>
        <w:t xml:space="preserve">На основу чл. 39. и 61. Закона о јавним набавкама („Сл. гласник РС” бр. 124/2012,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брoj 29/2013), </w:t>
      </w:r>
      <w:r w:rsidRPr="00223813">
        <w:rPr>
          <w:rFonts w:ascii="Arial" w:hAnsi="Arial" w:cs="Arial"/>
        </w:rPr>
        <w:t xml:space="preserve">Одлуке о покретању поступка јавне набавке мале вредности </w:t>
      </w:r>
      <w:r w:rsidRPr="00223813">
        <w:rPr>
          <w:rFonts w:ascii="Arial" w:hAnsi="Arial" w:cs="Arial"/>
          <w:lang w:val="sr-Cyrl-CS"/>
        </w:rPr>
        <w:t xml:space="preserve">број </w:t>
      </w:r>
      <w:r w:rsidR="00A22602">
        <w:rPr>
          <w:rFonts w:ascii="Arial" w:hAnsi="Arial" w:cs="Arial"/>
          <w:color w:val="auto"/>
          <w:lang w:val="sr-Cyrl-RS"/>
        </w:rPr>
        <w:t>2835</w:t>
      </w:r>
      <w:r w:rsidR="00EC34F7" w:rsidRPr="00223813">
        <w:rPr>
          <w:rFonts w:ascii="Arial" w:hAnsi="Arial" w:cs="Arial"/>
          <w:color w:val="auto"/>
          <w:lang w:val="sr-Cyrl-RS"/>
        </w:rPr>
        <w:t xml:space="preserve"> од 1</w:t>
      </w:r>
      <w:r w:rsidR="00A22602">
        <w:rPr>
          <w:rFonts w:ascii="Arial" w:hAnsi="Arial" w:cs="Arial"/>
          <w:color w:val="auto"/>
          <w:lang w:val="sr-Cyrl-RS"/>
        </w:rPr>
        <w:t>8</w:t>
      </w:r>
      <w:r w:rsidR="00EC34F7" w:rsidRPr="00223813">
        <w:rPr>
          <w:rFonts w:ascii="Arial" w:hAnsi="Arial" w:cs="Arial"/>
          <w:color w:val="auto"/>
          <w:lang w:val="sr-Cyrl-RS"/>
        </w:rPr>
        <w:t>.07.201</w:t>
      </w:r>
      <w:r w:rsidR="00A22602">
        <w:rPr>
          <w:rFonts w:ascii="Arial" w:hAnsi="Arial" w:cs="Arial"/>
          <w:color w:val="auto"/>
          <w:lang w:val="sr-Cyrl-RS"/>
        </w:rPr>
        <w:t>8</w:t>
      </w:r>
      <w:r w:rsidRPr="00223813">
        <w:rPr>
          <w:rFonts w:ascii="Arial" w:hAnsi="Arial" w:cs="Arial"/>
          <w:color w:val="auto"/>
          <w:lang w:val="sr-Cyrl-CS"/>
        </w:rPr>
        <w:t>.</w:t>
      </w:r>
      <w:r w:rsidRPr="00223813">
        <w:rPr>
          <w:rFonts w:ascii="Arial" w:hAnsi="Arial" w:cs="Arial"/>
          <w:color w:val="auto"/>
        </w:rPr>
        <w:t xml:space="preserve"> </w:t>
      </w:r>
      <w:r w:rsidRPr="00223813">
        <w:rPr>
          <w:rFonts w:ascii="Arial" w:hAnsi="Arial" w:cs="Arial"/>
          <w:lang w:val="sr-Cyrl-CS"/>
        </w:rPr>
        <w:t>год</w:t>
      </w:r>
      <w:r w:rsidRPr="00223813">
        <w:rPr>
          <w:rFonts w:ascii="Arial" w:hAnsi="Arial" w:cs="Arial"/>
        </w:rPr>
        <w:t>ине</w:t>
      </w:r>
      <w:r w:rsidRPr="00223813">
        <w:rPr>
          <w:rFonts w:ascii="Arial" w:hAnsi="Arial" w:cs="Arial"/>
          <w:lang w:val="sr-Cyrl-CS"/>
        </w:rPr>
        <w:t xml:space="preserve"> – набавка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 </w:t>
      </w:r>
      <w:r w:rsidRPr="00223813">
        <w:rPr>
          <w:rFonts w:ascii="Arial" w:hAnsi="Arial" w:cs="Arial"/>
          <w:lang w:val="sr-Cyrl-CS"/>
        </w:rPr>
        <w:t xml:space="preserve">за потребе </w:t>
      </w:r>
      <w:r w:rsidRPr="00223813">
        <w:rPr>
          <w:rFonts w:ascii="Arial" w:hAnsi="Arial" w:cs="Arial"/>
          <w:lang w:val="sr-Cyrl-RS"/>
        </w:rPr>
        <w:t>Дома здравља Лесковац</w:t>
      </w:r>
      <w:r w:rsidRPr="00223813">
        <w:rPr>
          <w:rFonts w:ascii="Arial" w:hAnsi="Arial" w:cs="Arial"/>
          <w:i/>
          <w:iCs/>
          <w:lang w:val="sr-Cyrl-CS"/>
        </w:rPr>
        <w:t xml:space="preserve">, </w:t>
      </w:r>
      <w:r w:rsidRPr="00223813">
        <w:rPr>
          <w:rFonts w:ascii="Arial" w:hAnsi="Arial" w:cs="Arial"/>
        </w:rPr>
        <w:t>припремљена је:</w:t>
      </w:r>
    </w:p>
    <w:p w:rsidR="009231CA" w:rsidRPr="00223813" w:rsidRDefault="009231CA" w:rsidP="009231CA">
      <w:pPr>
        <w:ind w:firstLine="720"/>
        <w:jc w:val="both"/>
        <w:rPr>
          <w:rFonts w:ascii="Arial" w:eastAsia="TimesNewRomanPSMT" w:hAnsi="Arial" w:cs="Arial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  <w:r w:rsidRPr="00223813">
        <w:rPr>
          <w:rFonts w:ascii="Arial" w:eastAsia="TimesNewRomanPS-BoldMT" w:hAnsi="Arial" w:cs="Arial"/>
          <w:b/>
          <w:bCs/>
        </w:rPr>
        <w:t>КОНКУРСНА ДОКУМЕНТАЦИЈА</w:t>
      </w:r>
    </w:p>
    <w:p w:rsidR="009231CA" w:rsidRPr="00A22602" w:rsidRDefault="009231CA" w:rsidP="009231CA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sr-Cyrl-RS"/>
        </w:rPr>
      </w:pPr>
      <w:r w:rsidRPr="00223813">
        <w:rPr>
          <w:rFonts w:ascii="Arial" w:eastAsia="TimesNewRomanPS-BoldMT" w:hAnsi="Arial" w:cs="Arial"/>
          <w:b/>
          <w:bCs/>
        </w:rPr>
        <w:t xml:space="preserve">за јавну набавку </w:t>
      </w:r>
      <w:r w:rsidRPr="00223813">
        <w:rPr>
          <w:rFonts w:ascii="Arial" w:hAnsi="Arial" w:cs="Arial"/>
          <w:b/>
          <w:lang w:val="sr-Cyrl-RS"/>
        </w:rPr>
        <w:t>сервисирање стоматолошких апарата са уградњом резервих делова</w:t>
      </w:r>
      <w:r w:rsidRPr="00223813">
        <w:rPr>
          <w:rFonts w:ascii="Arial" w:hAnsi="Arial" w:cs="Arial"/>
          <w:b/>
        </w:rPr>
        <w:t>,</w:t>
      </w:r>
      <w:r w:rsidRPr="00223813">
        <w:rPr>
          <w:rFonts w:ascii="Arial" w:hAnsi="Arial" w:cs="Arial"/>
          <w:b/>
          <w:bCs/>
          <w:i/>
          <w:iCs/>
        </w:rPr>
        <w:t xml:space="preserve"> </w:t>
      </w:r>
      <w:r w:rsidRPr="00223813">
        <w:rPr>
          <w:rFonts w:ascii="Arial" w:eastAsia="TimesNewRomanPS-BoldMT" w:hAnsi="Arial" w:cs="Arial"/>
          <w:b/>
          <w:bCs/>
        </w:rPr>
        <w:t>ЈН број</w:t>
      </w:r>
      <w:r w:rsidRPr="00223813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A22602">
        <w:rPr>
          <w:rFonts w:ascii="Arial" w:eastAsia="TimesNewRomanPS-BoldMT" w:hAnsi="Arial" w:cs="Arial"/>
          <w:b/>
          <w:bCs/>
          <w:lang w:val="sr-Cyrl-RS"/>
        </w:rPr>
        <w:t>9</w:t>
      </w:r>
      <w:r w:rsidR="00260339" w:rsidRPr="00223813">
        <w:rPr>
          <w:rFonts w:ascii="Arial" w:eastAsia="TimesNewRomanPS-BoldMT" w:hAnsi="Arial" w:cs="Arial"/>
          <w:b/>
          <w:bCs/>
        </w:rPr>
        <w:t>/У</w:t>
      </w:r>
      <w:r w:rsidR="00A22602">
        <w:rPr>
          <w:rFonts w:ascii="Arial" w:eastAsia="TimesNewRomanPS-BoldMT" w:hAnsi="Arial" w:cs="Arial"/>
          <w:b/>
          <w:bCs/>
          <w:lang w:val="sr-Cyrl-RS"/>
        </w:rPr>
        <w:t>/МВ</w:t>
      </w:r>
    </w:p>
    <w:p w:rsidR="009231CA" w:rsidRPr="00223813" w:rsidRDefault="009231CA" w:rsidP="009231CA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</w:rPr>
      </w:pPr>
      <w:r w:rsidRPr="00223813">
        <w:rPr>
          <w:rFonts w:ascii="Arial" w:eastAsia="TimesNewRomanPSMT" w:hAnsi="Arial" w:cs="Arial"/>
        </w:rPr>
        <w:t>Конкурсна документација садржи: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sz w:val="28"/>
          <w:szCs w:val="28"/>
        </w:rPr>
      </w:pPr>
    </w:p>
    <w:tbl>
      <w:tblPr>
        <w:tblW w:w="96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23"/>
        <w:gridCol w:w="6129"/>
        <w:gridCol w:w="1590"/>
      </w:tblGrid>
      <w:tr w:rsidR="009231CA" w:rsidRPr="00223813" w:rsidTr="00260339">
        <w:trPr>
          <w:trHeight w:val="6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jc w:val="center"/>
              <w:rPr>
                <w:rFonts w:ascii="Arial" w:eastAsia="TimesNewRomanPSMT" w:hAnsi="Arial" w:cs="Arial"/>
                <w:b/>
                <w:i/>
                <w:sz w:val="28"/>
                <w:szCs w:val="28"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i/>
                <w:sz w:val="28"/>
                <w:szCs w:val="28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jc w:val="center"/>
              <w:rPr>
                <w:rFonts w:ascii="Arial" w:eastAsia="TimesNewRomanPSMT" w:hAnsi="Arial" w:cs="Arial"/>
                <w:b/>
                <w:i/>
                <w:sz w:val="28"/>
                <w:szCs w:val="28"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i/>
                <w:sz w:val="28"/>
                <w:szCs w:val="28"/>
                <w:lang w:val="en-US"/>
              </w:rPr>
              <w:t>Назив</w:t>
            </w:r>
            <w:r w:rsidRPr="00223813">
              <w:rPr>
                <w:rFonts w:ascii="Arial" w:eastAsia="TimesNewRomanPSMT" w:hAnsi="Arial" w:cs="Arial"/>
                <w:b/>
                <w:i/>
                <w:sz w:val="28"/>
                <w:szCs w:val="28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223813">
              <w:rPr>
                <w:rFonts w:ascii="Arial" w:eastAsia="TimesNewRomanPSMT" w:hAnsi="Arial" w:cs="Arial"/>
                <w:b/>
                <w:i/>
                <w:sz w:val="28"/>
                <w:szCs w:val="28"/>
                <w:lang w:val="en-US"/>
              </w:rPr>
              <w:t>Страна</w:t>
            </w:r>
          </w:p>
        </w:tc>
      </w:tr>
      <w:tr w:rsidR="009231CA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hAnsi="Arial" w:cs="Arial"/>
                <w:b/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3813">
              <w:rPr>
                <w:rFonts w:ascii="Arial" w:hAnsi="Arial" w:cs="Arial"/>
                <w:b/>
                <w:bCs/>
                <w:iCs/>
              </w:rPr>
              <w:t>3</w:t>
            </w:r>
          </w:p>
        </w:tc>
      </w:tr>
      <w:tr w:rsidR="009231CA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hAnsi="Arial" w:cs="Arial"/>
                <w:b/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Подаци о предмету јавне набавке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4</w:t>
            </w:r>
          </w:p>
        </w:tc>
      </w:tr>
      <w:tr w:rsidR="009231CA" w:rsidRPr="00223813" w:rsidTr="00260339">
        <w:trPr>
          <w:trHeight w:val="73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color w:val="auto"/>
                <w:lang w:val="en-US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C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Врста, техничке карактеристике, квалитет, количина и опис добара</w:t>
            </w:r>
            <w:r w:rsidRPr="00223813">
              <w:rPr>
                <w:rFonts w:ascii="Arial" w:eastAsia="TimesNewRomanPSMT" w:hAnsi="Arial" w:cs="Arial"/>
                <w:b/>
                <w:lang w:val="sr-Cyrl-CS"/>
              </w:rPr>
              <w:t>, рок извршења, место испоруке добара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5</w:t>
            </w:r>
          </w:p>
        </w:tc>
      </w:tr>
      <w:tr w:rsidR="009231CA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</w:rPr>
              <w:t>I</w:t>
            </w:r>
            <w:r w:rsidRPr="00223813">
              <w:rPr>
                <w:rFonts w:ascii="Arial" w:eastAsia="TimesNewRomanPSMT" w:hAnsi="Arial" w:cs="Arial"/>
                <w:b/>
                <w:lang w:val="en-US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ru-RU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Oбразац изјаве о испуњености услова из чл. 75. и 76.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610E43" w:rsidRDefault="00610E43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>
              <w:rPr>
                <w:rFonts w:ascii="Arial" w:eastAsia="TimesNewRomanPSMT" w:hAnsi="Arial" w:cs="Arial"/>
                <w:b/>
                <w:lang w:val="sr-Cyrl-RS"/>
              </w:rPr>
              <w:t>10</w:t>
            </w:r>
          </w:p>
        </w:tc>
      </w:tr>
      <w:tr w:rsidR="009231CA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585DE6" w:rsidP="00260339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color w:val="auto"/>
                <w:lang w:val="sr-Cyrl-RS"/>
              </w:rPr>
              <w:t>Додатни услов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585DE6" w:rsidP="00260339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12</w:t>
            </w:r>
          </w:p>
        </w:tc>
      </w:tr>
      <w:tr w:rsidR="00585DE6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E6" w:rsidRPr="00223813" w:rsidRDefault="00585DE6" w:rsidP="00585DE6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13</w:t>
            </w:r>
          </w:p>
        </w:tc>
      </w:tr>
      <w:tr w:rsidR="00585DE6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E6" w:rsidRPr="00223813" w:rsidRDefault="00585DE6" w:rsidP="00585DE6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Образац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19</w:t>
            </w:r>
          </w:p>
        </w:tc>
      </w:tr>
      <w:tr w:rsidR="00585DE6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E6" w:rsidRPr="00223813" w:rsidRDefault="00585DE6" w:rsidP="00585DE6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Модел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23</w:t>
            </w:r>
          </w:p>
        </w:tc>
      </w:tr>
      <w:tr w:rsidR="00585DE6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E6" w:rsidRPr="00223813" w:rsidRDefault="00585DE6" w:rsidP="00585DE6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Образац трошкова припреме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lang w:val="en-US"/>
              </w:rPr>
              <w:t>25</w:t>
            </w:r>
          </w:p>
        </w:tc>
      </w:tr>
      <w:tr w:rsidR="00585DE6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CS"/>
              </w:rPr>
            </w:pPr>
            <w:r w:rsidRPr="00223813">
              <w:rPr>
                <w:rFonts w:ascii="Arial" w:eastAsia="TimesNewRomanPSMT" w:hAnsi="Arial" w:cs="Arial"/>
                <w:b/>
                <w:lang w:val="sr-Cyrl-CS"/>
              </w:rPr>
              <w:t>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E6" w:rsidRPr="00223813" w:rsidRDefault="00585DE6" w:rsidP="00585DE6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Образац изјаве о независној понуди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color w:val="auto"/>
                <w:lang w:val="en-US"/>
              </w:rPr>
              <w:t>26</w:t>
            </w:r>
          </w:p>
        </w:tc>
      </w:tr>
      <w:tr w:rsidR="00585DE6" w:rsidRPr="00223813" w:rsidTr="0026033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CS"/>
              </w:rPr>
            </w:pPr>
            <w:r w:rsidRPr="00223813">
              <w:rPr>
                <w:rFonts w:ascii="Arial" w:eastAsia="TimesNewRomanPSMT" w:hAnsi="Arial" w:cs="Arial"/>
                <w:b/>
              </w:rPr>
              <w:t>XI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E6" w:rsidRPr="00223813" w:rsidRDefault="00585DE6" w:rsidP="00585DE6">
            <w:pPr>
              <w:snapToGrid w:val="0"/>
              <w:rPr>
                <w:rFonts w:ascii="Arial" w:eastAsia="TimesNewRomanPSMT" w:hAnsi="Arial" w:cs="Arial"/>
                <w:b/>
                <w:lang w:val="sr-Cyrl-RS"/>
              </w:rPr>
            </w:pPr>
            <w:r w:rsidRPr="00223813">
              <w:rPr>
                <w:rFonts w:ascii="Arial" w:eastAsia="TimesNewRomanPSMT" w:hAnsi="Arial" w:cs="Arial"/>
                <w:b/>
                <w:lang w:val="sr-Cyrl-RS"/>
              </w:rPr>
              <w:t>Образац изјаве о поштовању обавеза из чл. 75. ст. 2.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6" w:rsidRPr="00223813" w:rsidRDefault="00585DE6" w:rsidP="00585DE6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  <w:lang w:val="sr-Cyrl-CS"/>
              </w:rPr>
            </w:pPr>
            <w:r w:rsidRPr="00223813">
              <w:rPr>
                <w:rFonts w:ascii="Arial" w:eastAsia="TimesNewRomanPSMT" w:hAnsi="Arial" w:cs="Arial"/>
                <w:b/>
                <w:color w:val="auto"/>
                <w:lang w:val="sr-Cyrl-CS"/>
              </w:rPr>
              <w:t>27</w:t>
            </w:r>
          </w:p>
        </w:tc>
      </w:tr>
    </w:tbl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C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8317B3" w:rsidRPr="00223813" w:rsidRDefault="008317B3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8317B3" w:rsidRPr="00223813" w:rsidRDefault="008317B3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8317B3" w:rsidRPr="00223813" w:rsidRDefault="008317B3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8317B3" w:rsidRPr="00223813" w:rsidRDefault="008317B3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8317B3" w:rsidRPr="00223813" w:rsidRDefault="008317B3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lang w:val="sr-Cyrl-RS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I  ОПШТИ ПОДАЦИ О ЈАВНОЈ НАБАВЦИ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bCs/>
        </w:rPr>
        <w:t>1.</w:t>
      </w:r>
      <w:r w:rsidRPr="00223813">
        <w:rPr>
          <w:rFonts w:ascii="Arial" w:hAnsi="Arial" w:cs="Arial"/>
          <w:b/>
          <w:bCs/>
          <w:lang w:val="sr-Cyrl-RS"/>
        </w:rPr>
        <w:t xml:space="preserve"> </w:t>
      </w:r>
      <w:r w:rsidRPr="00223813">
        <w:rPr>
          <w:rFonts w:ascii="Arial" w:hAnsi="Arial" w:cs="Arial"/>
          <w:b/>
          <w:bCs/>
        </w:rPr>
        <w:t>Подаци о наручиоцу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</w:rPr>
        <w:t>Наручилац:</w:t>
      </w:r>
      <w:r w:rsidRPr="00223813">
        <w:rPr>
          <w:rFonts w:ascii="Arial" w:hAnsi="Arial" w:cs="Arial"/>
          <w:lang w:val="sr-Cyrl-CS"/>
        </w:rPr>
        <w:t xml:space="preserve">                                                           </w:t>
      </w:r>
      <w:r w:rsidRPr="00223813">
        <w:rPr>
          <w:rFonts w:ascii="Arial" w:hAnsi="Arial" w:cs="Arial"/>
          <w:lang w:val="sr-Cyrl-RS"/>
        </w:rPr>
        <w:t>Дом здравља Лесковац</w:t>
      </w:r>
      <w:r w:rsidRPr="00223813">
        <w:rPr>
          <w:rFonts w:ascii="Arial" w:hAnsi="Arial" w:cs="Arial"/>
          <w:i/>
          <w:iCs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>Адреса:</w:t>
      </w:r>
      <w:r w:rsidRPr="00223813">
        <w:rPr>
          <w:rFonts w:ascii="Arial" w:hAnsi="Arial" w:cs="Arial"/>
          <w:i/>
          <w:iCs/>
          <w:lang w:val="sr-Cyrl-CS"/>
        </w:rPr>
        <w:t xml:space="preserve">                                                                 </w:t>
      </w:r>
      <w:r w:rsidRPr="00223813">
        <w:rPr>
          <w:rFonts w:ascii="Arial" w:hAnsi="Arial" w:cs="Arial"/>
          <w:iCs/>
          <w:lang w:val="sr-Cyrl-RS"/>
        </w:rPr>
        <w:t>Светозара Марковића</w:t>
      </w:r>
      <w:r w:rsidRPr="00223813">
        <w:rPr>
          <w:rFonts w:ascii="Arial" w:hAnsi="Arial" w:cs="Arial"/>
          <w:iCs/>
          <w:lang w:val="sr-Cyrl-CS"/>
        </w:rPr>
        <w:t xml:space="preserve"> бр.</w:t>
      </w:r>
      <w:r w:rsidRPr="00223813">
        <w:rPr>
          <w:rFonts w:ascii="Arial" w:hAnsi="Arial" w:cs="Arial"/>
          <w:iCs/>
          <w:lang w:val="sr-Cyrl-RS"/>
        </w:rPr>
        <w:t xml:space="preserve"> 116</w:t>
      </w:r>
      <w:r w:rsidRPr="00223813">
        <w:rPr>
          <w:rFonts w:ascii="Arial" w:hAnsi="Arial" w:cs="Arial"/>
          <w:i/>
          <w:iCs/>
          <w:lang w:val="sr-Cyrl-CS"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lang w:val="en-US"/>
        </w:rPr>
      </w:pPr>
      <w:r w:rsidRPr="00223813">
        <w:rPr>
          <w:rFonts w:ascii="Arial" w:hAnsi="Arial" w:cs="Arial"/>
          <w:lang w:val="sr-Cyrl-CS"/>
        </w:rPr>
        <w:t xml:space="preserve">Интернет страница:         </w:t>
      </w:r>
      <w:r w:rsidRPr="00223813">
        <w:rPr>
          <w:rFonts w:ascii="Arial" w:hAnsi="Arial" w:cs="Arial"/>
          <w:i/>
          <w:iCs/>
        </w:rPr>
        <w:t xml:space="preserve"> </w:t>
      </w:r>
      <w:r w:rsidRPr="00223813">
        <w:rPr>
          <w:rFonts w:ascii="Arial" w:hAnsi="Arial" w:cs="Arial"/>
          <w:i/>
          <w:iCs/>
          <w:lang w:val="sr-Cyrl-CS"/>
        </w:rPr>
        <w:t xml:space="preserve">                              </w:t>
      </w:r>
      <w:r w:rsidRPr="00223813">
        <w:rPr>
          <w:rFonts w:ascii="Arial" w:hAnsi="Arial" w:cs="Arial"/>
          <w:i/>
          <w:iCs/>
          <w:lang w:val="en-US"/>
        </w:rPr>
        <w:t xml:space="preserve">     www.</w:t>
      </w:r>
      <w:r w:rsidRPr="00223813">
        <w:rPr>
          <w:rFonts w:ascii="Arial" w:hAnsi="Arial" w:cs="Arial"/>
          <w:i/>
          <w:iCs/>
        </w:rPr>
        <w:t>dzleskovac</w:t>
      </w:r>
      <w:r w:rsidRPr="00223813">
        <w:rPr>
          <w:rFonts w:ascii="Arial" w:hAnsi="Arial" w:cs="Arial"/>
          <w:i/>
          <w:iCs/>
          <w:lang w:val="en-US"/>
        </w:rPr>
        <w:t>.com</w:t>
      </w:r>
    </w:p>
    <w:p w:rsidR="009231CA" w:rsidRPr="00223813" w:rsidRDefault="009231CA" w:rsidP="009231CA">
      <w:pPr>
        <w:tabs>
          <w:tab w:val="left" w:pos="7770"/>
        </w:tabs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ab/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bCs/>
        </w:rPr>
        <w:t>2. Врста поступка јавне набавке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A22602" w:rsidRDefault="009231CA" w:rsidP="009231CA">
      <w:pPr>
        <w:jc w:val="both"/>
        <w:rPr>
          <w:rFonts w:ascii="Arial" w:hAnsi="Arial" w:cs="Arial"/>
          <w:b/>
          <w:lang w:val="sr-Cyrl-RS"/>
        </w:rPr>
      </w:pPr>
      <w:r w:rsidRPr="00223813">
        <w:rPr>
          <w:rFonts w:ascii="Arial" w:hAnsi="Arial" w:cs="Arial"/>
          <w:b/>
          <w:bCs/>
        </w:rPr>
        <w:t>3. Предмет јавне набавке</w:t>
      </w:r>
    </w:p>
    <w:p w:rsidR="009231CA" w:rsidRPr="00223813" w:rsidRDefault="009231CA" w:rsidP="009231CA">
      <w:pPr>
        <w:jc w:val="both"/>
        <w:rPr>
          <w:rFonts w:ascii="Arial" w:hAnsi="Arial" w:cs="Arial"/>
          <w:b/>
        </w:rPr>
      </w:pPr>
      <w:r w:rsidRPr="00223813">
        <w:rPr>
          <w:rFonts w:ascii="Arial" w:hAnsi="Arial" w:cs="Arial"/>
          <w:b/>
        </w:rPr>
        <w:t>Предмет јавне набавке бр</w:t>
      </w:r>
      <w:r w:rsidRPr="00223813">
        <w:rPr>
          <w:rFonts w:ascii="Arial" w:hAnsi="Arial" w:cs="Arial"/>
          <w:b/>
          <w:lang w:val="sr-Cyrl-RS"/>
        </w:rPr>
        <w:t>ој</w:t>
      </w:r>
      <w:r w:rsidRPr="00223813">
        <w:rPr>
          <w:rFonts w:ascii="Arial" w:hAnsi="Arial" w:cs="Arial"/>
          <w:b/>
        </w:rPr>
        <w:t xml:space="preserve"> </w:t>
      </w:r>
      <w:r w:rsidR="00A22602">
        <w:rPr>
          <w:rFonts w:ascii="Arial" w:hAnsi="Arial" w:cs="Arial"/>
          <w:b/>
          <w:lang w:val="sr-Cyrl-RS"/>
        </w:rPr>
        <w:t>9</w:t>
      </w:r>
      <w:r w:rsidR="00260339" w:rsidRPr="00223813">
        <w:rPr>
          <w:rFonts w:ascii="Arial" w:hAnsi="Arial" w:cs="Arial"/>
          <w:b/>
        </w:rPr>
        <w:t>/У</w:t>
      </w:r>
      <w:r w:rsidR="00A22602">
        <w:rPr>
          <w:rFonts w:ascii="Arial" w:hAnsi="Arial" w:cs="Arial"/>
          <w:b/>
          <w:lang w:val="sr-Cyrl-RS"/>
        </w:rPr>
        <w:t>/МВ</w:t>
      </w:r>
      <w:r w:rsidRPr="00223813">
        <w:rPr>
          <w:rFonts w:ascii="Arial" w:hAnsi="Arial" w:cs="Arial"/>
          <w:b/>
          <w:lang w:val="sr-Cyrl-CS"/>
        </w:rPr>
        <w:t xml:space="preserve"> </w:t>
      </w:r>
      <w:r w:rsidRPr="00223813">
        <w:rPr>
          <w:rFonts w:ascii="Arial" w:hAnsi="Arial" w:cs="Arial"/>
          <w:b/>
        </w:rPr>
        <w:t>су</w:t>
      </w:r>
      <w:r w:rsidRPr="00223813">
        <w:rPr>
          <w:rFonts w:ascii="Arial" w:hAnsi="Arial" w:cs="Arial"/>
          <w:b/>
          <w:lang w:val="sr-Cyrl-CS"/>
        </w:rPr>
        <w:t xml:space="preserve"> </w:t>
      </w:r>
      <w:r w:rsidRPr="00223813">
        <w:rPr>
          <w:rFonts w:ascii="Arial" w:hAnsi="Arial" w:cs="Arial"/>
          <w:b/>
          <w:lang w:val="sr-Cyrl-RS"/>
        </w:rPr>
        <w:t>услуге</w:t>
      </w:r>
      <w:r w:rsidRPr="00223813">
        <w:rPr>
          <w:rFonts w:ascii="Arial" w:hAnsi="Arial" w:cs="Arial"/>
          <w:b/>
          <w:i/>
          <w:iCs/>
        </w:rPr>
        <w:t xml:space="preserve"> </w:t>
      </w:r>
      <w:r w:rsidRPr="00223813">
        <w:rPr>
          <w:rFonts w:ascii="Arial" w:hAnsi="Arial" w:cs="Arial"/>
          <w:b/>
          <w:lang w:val="sr-Cyrl-CS"/>
        </w:rPr>
        <w:t xml:space="preserve">– </w:t>
      </w:r>
      <w:r w:rsidRPr="00223813">
        <w:rPr>
          <w:rFonts w:ascii="Arial" w:hAnsi="Arial" w:cs="Arial"/>
          <w:b/>
          <w:lang w:val="sr-Cyrl-RS"/>
        </w:rPr>
        <w:t>сервисирање стоматолошких апарата са уградњом резервих делова</w:t>
      </w:r>
      <w:r w:rsidRPr="00223813">
        <w:rPr>
          <w:rFonts w:ascii="Arial" w:hAnsi="Arial" w:cs="Arial"/>
          <w:b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bCs/>
          <w:lang w:val="sr-Cyrl-CS"/>
        </w:rPr>
        <w:t>4</w:t>
      </w:r>
      <w:r w:rsidRPr="00223813">
        <w:rPr>
          <w:rFonts w:ascii="Arial" w:hAnsi="Arial" w:cs="Arial"/>
          <w:b/>
          <w:bCs/>
        </w:rPr>
        <w:t xml:space="preserve">. Контакт (лице или служба) 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</w:rPr>
        <w:t>Лиц</w:t>
      </w:r>
      <w:r w:rsidRPr="00223813">
        <w:rPr>
          <w:rFonts w:ascii="Arial" w:hAnsi="Arial" w:cs="Arial"/>
          <w:lang w:val="sr-Cyrl-CS"/>
        </w:rPr>
        <w:t>а</w:t>
      </w:r>
      <w:r w:rsidRPr="00223813">
        <w:rPr>
          <w:rFonts w:ascii="Arial" w:hAnsi="Arial" w:cs="Arial"/>
        </w:rPr>
        <w:t xml:space="preserve"> за контакт: Милица Павловић</w:t>
      </w:r>
    </w:p>
    <w:p w:rsidR="009231CA" w:rsidRPr="00223813" w:rsidRDefault="009231CA" w:rsidP="009231CA">
      <w:pPr>
        <w:jc w:val="both"/>
        <w:rPr>
          <w:rFonts w:ascii="Arial" w:hAnsi="Arial" w:cs="Arial"/>
          <w:color w:val="auto"/>
          <w:lang w:val="sr-Cyrl-RS"/>
        </w:rPr>
      </w:pPr>
      <w:r w:rsidRPr="00223813">
        <w:rPr>
          <w:rFonts w:ascii="Arial" w:hAnsi="Arial" w:cs="Arial"/>
          <w:lang w:val="sr-Cyrl-CS"/>
        </w:rPr>
        <w:t>Е – mail</w:t>
      </w:r>
      <w:r w:rsidRPr="00223813">
        <w:rPr>
          <w:rFonts w:ascii="Arial" w:hAnsi="Arial" w:cs="Arial"/>
        </w:rPr>
        <w:t xml:space="preserve"> </w:t>
      </w:r>
      <w:r w:rsidRPr="00223813">
        <w:rPr>
          <w:rFonts w:ascii="Arial" w:hAnsi="Arial" w:cs="Arial"/>
          <w:lang w:val="sr-Cyrl-CS"/>
        </w:rPr>
        <w:t>адрес</w:t>
      </w:r>
      <w:r w:rsidRPr="00223813">
        <w:rPr>
          <w:rFonts w:ascii="Arial" w:hAnsi="Arial" w:cs="Arial"/>
        </w:rPr>
        <w:t>а</w:t>
      </w:r>
      <w:r w:rsidRPr="00223813">
        <w:rPr>
          <w:rFonts w:ascii="Arial" w:hAnsi="Arial" w:cs="Arial"/>
          <w:color w:val="auto"/>
          <w:lang w:val="sr-Cyrl-CS"/>
        </w:rPr>
        <w:t>:</w:t>
      </w:r>
      <w:r w:rsidRPr="00223813">
        <w:rPr>
          <w:rFonts w:ascii="Arial" w:hAnsi="Arial" w:cs="Arial"/>
          <w:color w:val="auto"/>
        </w:rPr>
        <w:t xml:space="preserve"> </w:t>
      </w:r>
      <w:hyperlink r:id="rId9" w:history="1">
        <w:r w:rsidRPr="00223813">
          <w:rPr>
            <w:rStyle w:val="Hiperveza"/>
            <w:rFonts w:ascii="Arial" w:hAnsi="Arial" w:cs="Arial"/>
          </w:rPr>
          <w:t>javnenabavke</w:t>
        </w:r>
        <w:r w:rsidRPr="00223813">
          <w:rPr>
            <w:rStyle w:val="Hiperveza"/>
            <w:rFonts w:ascii="Arial" w:hAnsi="Arial" w:cs="Arial"/>
            <w:lang w:val="en-US"/>
          </w:rPr>
          <w:t>@dzleskovac.com</w:t>
        </w:r>
      </w:hyperlink>
      <w:r w:rsidRPr="00223813">
        <w:rPr>
          <w:rFonts w:ascii="Arial" w:hAnsi="Arial" w:cs="Arial"/>
          <w:color w:val="auto"/>
          <w:lang w:val="en-US"/>
        </w:rPr>
        <w:t xml:space="preserve">. 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color w:val="auto"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260339" w:rsidRPr="00223813" w:rsidRDefault="00260339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II  ПОДАЦИ О ПРЕДМЕТУ ЈАВНЕ НАБАВКЕ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bCs/>
        </w:rPr>
        <w:t>1. Предмет јавне набавке</w:t>
      </w:r>
    </w:p>
    <w:p w:rsidR="008317B3" w:rsidRPr="00223813" w:rsidRDefault="009231CA" w:rsidP="009231CA">
      <w:pPr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</w:rPr>
        <w:t>Предмет јавне набавке брoj</w:t>
      </w:r>
      <w:r w:rsidRPr="00223813">
        <w:rPr>
          <w:rFonts w:ascii="Arial" w:hAnsi="Arial" w:cs="Arial"/>
          <w:lang w:val="ru-RU"/>
        </w:rPr>
        <w:t xml:space="preserve"> </w:t>
      </w:r>
      <w:r w:rsidR="00A22602">
        <w:rPr>
          <w:rFonts w:ascii="Arial" w:hAnsi="Arial" w:cs="Arial"/>
          <w:lang w:val="sr-Cyrl-RS"/>
        </w:rPr>
        <w:t>9/У/МВ</w:t>
      </w:r>
      <w:r w:rsidRPr="00223813">
        <w:rPr>
          <w:rFonts w:ascii="Arial" w:hAnsi="Arial" w:cs="Arial"/>
          <w:i/>
          <w:iCs/>
        </w:rPr>
        <w:t xml:space="preserve"> </w:t>
      </w:r>
      <w:r w:rsidRPr="00223813">
        <w:rPr>
          <w:rFonts w:ascii="Arial" w:hAnsi="Arial" w:cs="Arial"/>
        </w:rPr>
        <w:t>су услуге</w:t>
      </w:r>
      <w:r w:rsidRPr="00223813">
        <w:rPr>
          <w:rFonts w:ascii="Arial" w:hAnsi="Arial" w:cs="Arial"/>
          <w:i/>
        </w:rPr>
        <w:t xml:space="preserve"> -</w:t>
      </w:r>
      <w:r w:rsidRPr="00223813">
        <w:rPr>
          <w:rFonts w:ascii="Arial" w:hAnsi="Arial" w:cs="Arial"/>
          <w:lang w:val="sr-Cyrl-CS"/>
        </w:rPr>
        <w:t xml:space="preserve"> </w:t>
      </w:r>
      <w:r w:rsidRPr="00223813">
        <w:rPr>
          <w:rFonts w:ascii="Arial" w:hAnsi="Arial" w:cs="Arial"/>
          <w:lang w:val="sr-Cyrl-RS"/>
        </w:rPr>
        <w:t>сервисирање стоматолошких апа</w:t>
      </w:r>
      <w:r w:rsidR="008317B3" w:rsidRPr="00223813">
        <w:rPr>
          <w:rFonts w:ascii="Arial" w:hAnsi="Arial" w:cs="Arial"/>
          <w:lang w:val="sr-Cyrl-RS"/>
        </w:rPr>
        <w:t>рата са уградњом резервих делова.</w:t>
      </w:r>
    </w:p>
    <w:p w:rsidR="008317B3" w:rsidRPr="00223813" w:rsidRDefault="008317B3" w:rsidP="009231CA">
      <w:pPr>
        <w:rPr>
          <w:rFonts w:ascii="Arial" w:hAnsi="Arial" w:cs="Arial"/>
          <w:lang w:val="sr-Cyrl-RS"/>
        </w:rPr>
      </w:pPr>
    </w:p>
    <w:p w:rsidR="009231CA" w:rsidRPr="00223813" w:rsidRDefault="004265AB" w:rsidP="009231CA">
      <w:pPr>
        <w:rPr>
          <w:rFonts w:ascii="Arial" w:hAnsi="Arial" w:cs="Arial"/>
          <w:b/>
          <w:lang w:val="sr-Cyrl-RS"/>
        </w:rPr>
      </w:pPr>
      <w:r w:rsidRPr="00223813">
        <w:rPr>
          <w:rFonts w:ascii="Arial" w:hAnsi="Arial" w:cs="Arial"/>
          <w:lang w:val="sr-Cyrl-RS"/>
        </w:rPr>
        <w:t xml:space="preserve">Шифра из ОРН: </w:t>
      </w:r>
      <w:r w:rsidR="009231CA" w:rsidRPr="00223813">
        <w:rPr>
          <w:rFonts w:ascii="Arial" w:hAnsi="Arial" w:cs="Arial"/>
          <w:b/>
          <w:lang w:val="sr-Cyrl-RS"/>
        </w:rPr>
        <w:t>50421000</w:t>
      </w:r>
      <w:r w:rsidR="009231CA" w:rsidRPr="00223813">
        <w:rPr>
          <w:rFonts w:ascii="Arial" w:hAnsi="Arial" w:cs="Arial"/>
          <w:b/>
          <w:lang w:val="sr-Cyrl-CS"/>
        </w:rPr>
        <w:t xml:space="preserve"> – </w:t>
      </w:r>
      <w:r w:rsidR="009231CA" w:rsidRPr="00223813">
        <w:rPr>
          <w:rFonts w:ascii="Arial" w:hAnsi="Arial" w:cs="Arial"/>
          <w:b/>
          <w:lang w:val="sr-Cyrl-RS"/>
        </w:rPr>
        <w:t>Услуге поправке и одржавње медицинских апарата</w:t>
      </w: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CS"/>
        </w:rPr>
      </w:pPr>
    </w:p>
    <w:p w:rsidR="009231CA" w:rsidRPr="00223813" w:rsidRDefault="009231CA" w:rsidP="009231CA">
      <w:pPr>
        <w:tabs>
          <w:tab w:val="left" w:pos="3285"/>
        </w:tabs>
        <w:rPr>
          <w:rFonts w:ascii="Arial" w:hAnsi="Arial" w:cs="Arial"/>
          <w:sz w:val="28"/>
          <w:szCs w:val="28"/>
        </w:rPr>
      </w:pPr>
      <w:r w:rsidRPr="00223813">
        <w:rPr>
          <w:rFonts w:ascii="Arial" w:hAnsi="Arial" w:cs="Arial"/>
          <w:sz w:val="28"/>
          <w:szCs w:val="28"/>
        </w:rPr>
        <w:tab/>
      </w: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III   ВРСТА, ТЕХНИЧКЕ КАРАКТЕРИСТИКЕ, КВАЛИТЕТ, КОЛИЧИНА И ОПИС УСЛУГЕ</w:t>
      </w:r>
    </w:p>
    <w:p w:rsidR="009231CA" w:rsidRPr="00223813" w:rsidRDefault="009231CA" w:rsidP="009231CA">
      <w:pPr>
        <w:rPr>
          <w:rFonts w:ascii="Arial" w:hAnsi="Arial" w:cs="Arial"/>
          <w:sz w:val="28"/>
          <w:szCs w:val="28"/>
        </w:rPr>
      </w:pPr>
    </w:p>
    <w:p w:rsidR="009231CA" w:rsidRPr="00223813" w:rsidRDefault="008317B3" w:rsidP="009231CA">
      <w:pPr>
        <w:jc w:val="center"/>
        <w:outlineLvl w:val="0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>ТЕХНИЧКА СПЕЦИФИКАЦИ</w:t>
      </w:r>
      <w:r w:rsidR="009231CA" w:rsidRPr="00223813">
        <w:rPr>
          <w:rFonts w:ascii="Arial" w:hAnsi="Arial" w:cs="Arial"/>
          <w:b/>
          <w:lang w:val="sr-Cyrl-CS"/>
        </w:rPr>
        <w:t>ЈА</w:t>
      </w:r>
    </w:p>
    <w:p w:rsidR="004265AB" w:rsidRPr="00223813" w:rsidRDefault="004265AB" w:rsidP="009231CA">
      <w:pPr>
        <w:jc w:val="center"/>
        <w:outlineLvl w:val="0"/>
        <w:rPr>
          <w:rFonts w:ascii="Arial" w:hAnsi="Arial" w:cs="Arial"/>
          <w:b/>
          <w:lang w:val="sr-Cyrl-C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735"/>
        <w:gridCol w:w="930"/>
        <w:gridCol w:w="2268"/>
      </w:tblGrid>
      <w:tr w:rsidR="00A22602" w:rsidRPr="00223813" w:rsidTr="00A22602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22381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R. broj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22381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8"/>
                <w:szCs w:val="22"/>
                <w:lang w:eastAsia="sr-Latn-CS"/>
              </w:rPr>
              <w:t>Naziv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22381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Kom</w:t>
            </w: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22381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Cena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8"/>
                <w:lang w:val="en-US" w:eastAsia="sr-Latn-CS"/>
              </w:rPr>
              <w:t>Cetkice za mikromotor (Siemens)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Cetkice za mikromotor (Kawo)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Crevo mikromotora (Siemens) za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Crevo mikromotora (Kawo) za Unident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Nosac cetkica mikromotora ( Siemens)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Rotor mikromotora (Siemens)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Rotor mikromotora (Kawo)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lezaj za turbine (Siemens), (Kawo) – siri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lezaj za turbine (Siemens), (Kawo) – uzi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Turbo kolo za turbine (Siemens) na dugme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Silikonski delovi (kapilarna creva)  za tela turbine 3000S I 4000S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Dihtung gumica za turbine sa Siemens prikljuckom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Dihtung gumica za turbine sa Midwest prikljuckom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Zamensko turbo kolo (kertridz) za turbine Aple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Zamenski  generator svetla za turbine Aple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Klip za C2 77 stolicu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Prekidac za uljucivanje fontane (Siemens 2000 G)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 lezajevi  glave kolenjaka Kawo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 lezajevi  glave kolenjaka V&amp;H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 lezajevi  tela kolenjaka Kawo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 lezajevi  tela kolenjaka V&amp;H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Zupcanik  glave kolenjaka Kawo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Zupcanik  glave kolenjaka V&amp;H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Kuglicni lezaj turbine VH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Zupcanik tela kolenjaka kawo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lastRenderedPageBreak/>
              <w:t>26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Zupcanik tela kolenjaka V&amp;H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Crni reducer ventil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Vakum pumpa (Siemens 2000G)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29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Prekidac za ukljucivanje aparata 2000G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Potenciometar za papucu 2000G 2,2 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Crevo pustera 2000G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Elektromagnetni ventil 24v- prikljucna kutija 2000G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Membrana el. Magnetnog ventila( prikljucna kutija 2000G)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Elektronika mikromotora (Siemens 2000G)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Elektronika mikromotora ( Kawo Unident)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Tranzistor 2n3055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Tranzistor 2n5878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Tranzistor 2n3019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39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Mikroprekidac  za elektroniku mikromotora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Grec ispravljac B250C5000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Tranzistot BFJ 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Elektrolitski kondenzator 4700mf/ 40v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Stakleni osiguraci  0,5- 5A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Autoosigurac 5-16A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Oring gumica (semering) glave turbine 3000S I 4000S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Oring gumica luft motora V&amp;H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Oring gumice adaptera turbine Siemens 4000S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Spulna el. Magnetnog ventila Amdent kavitrona 30v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49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Sprej za podmazivanje nasadnih instrumenata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Crevo turbine Siemens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Crevo turbine Kawo za Unident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Crevo pustera za Unident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Otpornik 10 oma/ 1/2w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Smanjivac napona za 2000G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Sijalica za helio lampu 12v/75w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Sijalica za helio lampu 14v/35w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Halogena sijalica GY6,35 12V/100W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58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Halogena sijalica H3 12V+55W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lastRenderedPageBreak/>
              <w:t>59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lang w:val="en-US" w:eastAsia="sr-Latn-CS"/>
              </w:rPr>
              <w:t>Led H3 sijalica 12v/20w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LED dioda 3W plava , 6500K 14-20lm 120 stepeni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Rebrasto crevo  precnik 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Sajbna za trimer za obradu gipsa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Cevcice za prikljucak kapilarnih creva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Racve za prikljucak kapilarnih creva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Opleteno gumeno crevo precnika 6-19 mm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Kuglicni lezaj tehnickog mikromotora Faro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Kuglicni lezaj tehnickog mikromotora Kawo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Duvaljka za zubnu tehniku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69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Dizna  peskare za zubnu tehniku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Fiber (svetlovod) heliolampe preseka…..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Ugradna elektronika mikromotora  0-24v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Telo I vrh termokautera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Telo I vrh ispitivaca vitaliteta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Ejektor za Siemens 2000G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Elektronika kavitrona JC 9200A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Rucka kavitrona JC 9200A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Elektronika kavitrona Amdent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Rucka kavitrona Amdent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79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Pneumatski activator mikroprekidaca za  elektroniku mikromotora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Silikonsko kapilarno crevo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PVC kapilarno crevo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Adapter za turbine Midwest na Siemens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Adapter za turbine  Siemens na Midwest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Naslon za glavu JC-05-03-01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Sraf naslona za glavu  JC-05-04-01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Sediste JC-05-06-01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Naslon za ledja JC-05-06-02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Motor JC-05-07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89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Gasni amortizer JC-05-09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Mikroprekidac JC-05-10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Cev pljuvaonice JC-03-02-93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lastRenderedPageBreak/>
              <w:t>92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Cev case JC-03-03-93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Stampana ploca JC-03-04-91A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Kontrolna ploca JC-03-05-92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Zicani snop JC-03-06-91-03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Zicani snop JC-03-06-92-01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Ejektor JC-03-07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Jaki ejektor JC-03-08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99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Termostat JC-03-10-01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Rasteretni ventil JC-03-11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Filter sisaljke JC-03-12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Crevo sisaljke JC-03-16-01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Vodeni ventil JC-03-17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Spulna mag. ventila JC-03-18-01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Filter pljuvaonice JC-03-21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Reducir boce JC-03-22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Prekidac hladne vode JC-03-23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Ventil filtera za vazduh JC-04-02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109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Transformator JC-04-04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Prekidac JC-04-05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Kuciste osiguraca JC-04-06-01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Osigurac JC-04-06-02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Sijalica negatoskopa JC-01-02-02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Balast negatoskopa JC-02-01-02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Puster JC-02-03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Rasprsivac pustera JC-02-03-01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Klip pustera JC-02-03-02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Opruga pustera JC-02-03-03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119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Manometar JC-02-05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Glavna kontrolna tabla JC-02-10-92-01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Ventilni blok kontrole pritiska JC-02-12-01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Midwest crevo JC-02-14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Vazdusni prekidac JC-02-15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Konektor JC-02-16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lastRenderedPageBreak/>
              <w:t>125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Kontrolni ventil JC-02-17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Vajhe pumpa JC- 02-18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Mikro podesivi ventil JC-02-19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Crevo JC-02-22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129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Rucka JC-02-23-01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Vazdusna kocnica JC-02-25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Ruka reflektora JC-01-01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Reflektor JC-01-02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Stub JC-01-04-01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Sijalica za heliomat 15v 150w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Sijalica 17v 95w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Glava kompresora Prva petoletka (dvoklipna) tip KAA025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Elektromotor Sever Subotica (trofazni) 1420 ob./min. 1,5KW, 3,8A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Vazdusna sklopka 0-13 Bari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139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Zastitna bimetalna sklopka 2,4-4A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Jednosmerni ventil ( za kompresor)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Rasteretni ventil ( za kompresor)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Manometar 0-15 Bari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Periflex spojka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Elisa za hladjenje ( za kompresor)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Boca 80l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Reducir ventil ( za kompresor)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Filter kondenzacije ( za kompresor)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Jednosmerni ventil za rasterecenje ( za kompresor)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149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Glava kompresora (Jugodent)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Elektromotor monofazni (Jugodent)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Remenica i kais (Jugodent)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Jednosmerni vazdusni ventil ( Jugodent)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Karike ( Jugodent)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Rasteretni ventil ( Jugodent)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Grebenasti prekidac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  <w:tr w:rsidR="00A22602" w:rsidRPr="00223813" w:rsidTr="00A2260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156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sr-Latn-CS"/>
              </w:rPr>
              <w:t>Kondenzator 25 mf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2" w:rsidRPr="00223813" w:rsidRDefault="00A22602" w:rsidP="004265A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</w:pPr>
            <w:r w:rsidRPr="00223813">
              <w:rPr>
                <w:rFonts w:ascii="Arial" w:eastAsia="Times New Roman" w:hAnsi="Arial" w:cs="Arial"/>
                <w:kern w:val="0"/>
                <w:sz w:val="22"/>
                <w:szCs w:val="22"/>
                <w:lang w:eastAsia="sr-Latn-CS"/>
              </w:rPr>
              <w:t> </w:t>
            </w:r>
          </w:p>
        </w:tc>
      </w:tr>
    </w:tbl>
    <w:p w:rsidR="004265AB" w:rsidRPr="00BC0002" w:rsidRDefault="004265AB" w:rsidP="009231CA">
      <w:pPr>
        <w:jc w:val="center"/>
        <w:outlineLvl w:val="0"/>
        <w:rPr>
          <w:rFonts w:ascii="Arial" w:hAnsi="Arial" w:cs="Arial"/>
          <w:b/>
        </w:rPr>
      </w:pPr>
    </w:p>
    <w:p w:rsidR="009231CA" w:rsidRPr="00223813" w:rsidRDefault="009231CA" w:rsidP="009231CA">
      <w:pPr>
        <w:pStyle w:val="Pasussalistom1"/>
        <w:shd w:val="clear" w:color="auto" w:fill="C6D9F1"/>
        <w:ind w:left="360"/>
        <w:jc w:val="center"/>
        <w:rPr>
          <w:rFonts w:ascii="Arial" w:hAnsi="Arial" w:cs="Arial"/>
          <w:bCs/>
          <w:iCs/>
          <w:sz w:val="28"/>
          <w:szCs w:val="28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IV ОБРАЗАЦ ИЗЈАВЕ О ИСПУЊАВАЊУ УСЛОВА ИЗ ЧЛ. 75. И 76. ЗАКОНА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  <w:lang w:val="sr-Cyrl-RS"/>
        </w:rPr>
      </w:pPr>
      <w:r w:rsidRPr="00223813">
        <w:rPr>
          <w:rFonts w:ascii="Arial" w:hAnsi="Arial" w:cs="Arial"/>
          <w:b/>
          <w:bCs/>
        </w:rPr>
        <w:t xml:space="preserve">ИЗЈАВА </w:t>
      </w:r>
      <w:r w:rsidRPr="00223813">
        <w:rPr>
          <w:rFonts w:ascii="Arial" w:hAnsi="Arial" w:cs="Arial"/>
          <w:b/>
          <w:bCs/>
          <w:lang w:val="sr-Cyrl-RS"/>
        </w:rPr>
        <w:t>ПОНУЂАЧА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</w:rPr>
      </w:pPr>
      <w:r w:rsidRPr="00223813">
        <w:rPr>
          <w:rFonts w:ascii="Arial" w:hAnsi="Arial" w:cs="Arial"/>
          <w:b/>
          <w:bCs/>
        </w:rPr>
        <w:t xml:space="preserve">О ИСПУЊАВАЊУ УСЛОВА ИЗ ЧЛ. 75. И 76. ЗАКОНА 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</w:rPr>
      </w:pPr>
    </w:p>
    <w:p w:rsidR="00260339" w:rsidRPr="00223813" w:rsidRDefault="00260339" w:rsidP="00260339">
      <w:pPr>
        <w:jc w:val="center"/>
        <w:rPr>
          <w:rFonts w:ascii="Arial" w:hAnsi="Arial" w:cs="Arial"/>
          <w:b/>
          <w:bCs/>
        </w:rPr>
      </w:pPr>
    </w:p>
    <w:p w:rsidR="00260339" w:rsidRPr="00223813" w:rsidRDefault="00260339" w:rsidP="00260339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 w:rsidRPr="00223813">
        <w:rPr>
          <w:rFonts w:ascii="Arial" w:hAnsi="Arial" w:cs="Arial"/>
          <w:lang w:val="sr-Cyrl-CS"/>
        </w:rPr>
        <w:t xml:space="preserve">као заступник понуђача, </w:t>
      </w:r>
      <w:r w:rsidRPr="00223813">
        <w:rPr>
          <w:rFonts w:ascii="Arial" w:hAnsi="Arial" w:cs="Arial"/>
        </w:rPr>
        <w:t>дајем следећу</w:t>
      </w:r>
    </w:p>
    <w:p w:rsidR="00260339" w:rsidRPr="00223813" w:rsidRDefault="00260339" w:rsidP="00260339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</w:p>
    <w:p w:rsidR="00260339" w:rsidRPr="00223813" w:rsidRDefault="00260339" w:rsidP="00260339">
      <w:pPr>
        <w:jc w:val="both"/>
        <w:rPr>
          <w:rFonts w:ascii="Arial" w:hAnsi="Arial" w:cs="Arial"/>
        </w:rPr>
      </w:pPr>
    </w:p>
    <w:p w:rsidR="00260339" w:rsidRPr="00223813" w:rsidRDefault="00260339" w:rsidP="00260339">
      <w:pPr>
        <w:jc w:val="center"/>
        <w:rPr>
          <w:rFonts w:ascii="Arial" w:hAnsi="Arial" w:cs="Arial"/>
          <w:b/>
        </w:rPr>
      </w:pPr>
      <w:r w:rsidRPr="00223813">
        <w:rPr>
          <w:rFonts w:ascii="Arial" w:hAnsi="Arial" w:cs="Arial"/>
          <w:b/>
        </w:rPr>
        <w:t>И З Ј А В У</w:t>
      </w:r>
    </w:p>
    <w:p w:rsidR="00260339" w:rsidRPr="00223813" w:rsidRDefault="00260339" w:rsidP="00260339">
      <w:pPr>
        <w:jc w:val="center"/>
        <w:rPr>
          <w:rFonts w:ascii="Arial" w:hAnsi="Arial" w:cs="Arial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iCs/>
          <w:lang w:val="sr-Cyrl-CS"/>
        </w:rPr>
      </w:pPr>
      <w:r w:rsidRPr="00223813">
        <w:rPr>
          <w:rFonts w:ascii="Arial" w:hAnsi="Arial" w:cs="Arial"/>
          <w:lang w:val="sr-Cyrl-CS"/>
        </w:rPr>
        <w:t>П</w:t>
      </w:r>
      <w:r w:rsidRPr="00223813">
        <w:rPr>
          <w:rFonts w:ascii="Arial" w:hAnsi="Arial" w:cs="Arial"/>
        </w:rPr>
        <w:t>онуђач</w:t>
      </w:r>
      <w:r w:rsidRPr="00223813">
        <w:rPr>
          <w:rFonts w:ascii="Arial" w:hAnsi="Arial" w:cs="Arial"/>
          <w:lang w:val="sr-Cyrl-RS"/>
        </w:rPr>
        <w:t xml:space="preserve"> </w:t>
      </w:r>
      <w:r w:rsidRPr="00223813">
        <w:rPr>
          <w:rFonts w:ascii="Arial" w:hAnsi="Arial" w:cs="Arial"/>
          <w:i/>
          <w:lang w:val="sr-Cyrl-RS"/>
        </w:rPr>
        <w:t xml:space="preserve"> _____________________________________________</w:t>
      </w:r>
      <w:r w:rsidR="00EC34F7" w:rsidRPr="00223813">
        <w:rPr>
          <w:rFonts w:ascii="Arial" w:hAnsi="Arial" w:cs="Arial"/>
          <w:i/>
          <w:lang w:val="sr-Cyrl-RS"/>
        </w:rPr>
        <w:t xml:space="preserve"> </w:t>
      </w:r>
      <w:r w:rsidRPr="00223813">
        <w:rPr>
          <w:rFonts w:ascii="Arial" w:hAnsi="Arial" w:cs="Arial"/>
          <w:i/>
          <w:iCs/>
        </w:rPr>
        <w:t>[</w:t>
      </w:r>
      <w:r w:rsidRPr="00223813">
        <w:rPr>
          <w:rFonts w:ascii="Arial" w:hAnsi="Arial" w:cs="Arial"/>
          <w:i/>
        </w:rPr>
        <w:t xml:space="preserve">навести </w:t>
      </w:r>
      <w:r w:rsidRPr="00223813">
        <w:rPr>
          <w:rFonts w:ascii="Arial" w:hAnsi="Arial" w:cs="Arial"/>
          <w:i/>
          <w:lang w:val="sr-Cyrl-RS"/>
        </w:rPr>
        <w:t>назив понуђача</w:t>
      </w:r>
      <w:r w:rsidRPr="00223813">
        <w:rPr>
          <w:rFonts w:ascii="Arial" w:hAnsi="Arial" w:cs="Arial"/>
          <w:i/>
          <w:iCs/>
        </w:rPr>
        <w:t>]</w:t>
      </w:r>
      <w:r w:rsidRPr="00223813">
        <w:rPr>
          <w:rFonts w:ascii="Arial" w:hAnsi="Arial" w:cs="Arial"/>
          <w:i/>
          <w:lang w:val="sr-Cyrl-CS"/>
        </w:rPr>
        <w:t xml:space="preserve"> </w:t>
      </w:r>
      <w:r w:rsidRPr="00223813">
        <w:rPr>
          <w:rFonts w:ascii="Arial" w:hAnsi="Arial" w:cs="Arial"/>
        </w:rPr>
        <w:t xml:space="preserve">у поступку јавне набавке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делова, </w:t>
      </w:r>
      <w:r w:rsidRPr="00223813">
        <w:rPr>
          <w:rFonts w:ascii="Arial" w:hAnsi="Arial" w:cs="Arial"/>
          <w:lang w:val="sr-Cyrl-CS"/>
        </w:rPr>
        <w:t>б</w:t>
      </w:r>
      <w:r w:rsidRPr="00223813">
        <w:rPr>
          <w:rFonts w:ascii="Arial" w:hAnsi="Arial" w:cs="Arial"/>
        </w:rPr>
        <w:t>р</w:t>
      </w:r>
      <w:r w:rsidRPr="00223813">
        <w:rPr>
          <w:rFonts w:ascii="Arial" w:hAnsi="Arial" w:cs="Arial"/>
          <w:lang w:val="sr-Cyrl-RS"/>
        </w:rPr>
        <w:t>ој</w:t>
      </w:r>
      <w:r w:rsidRPr="00223813">
        <w:rPr>
          <w:rFonts w:ascii="Arial" w:hAnsi="Arial" w:cs="Arial"/>
        </w:rPr>
        <w:t xml:space="preserve"> </w:t>
      </w:r>
      <w:r w:rsidR="00A22602">
        <w:rPr>
          <w:rFonts w:ascii="Arial" w:hAnsi="Arial" w:cs="Arial"/>
          <w:lang w:val="sr-Cyrl-RS"/>
        </w:rPr>
        <w:t>9</w:t>
      </w:r>
      <w:r w:rsidRPr="00223813">
        <w:rPr>
          <w:rFonts w:ascii="Arial" w:hAnsi="Arial" w:cs="Arial"/>
        </w:rPr>
        <w:t>/У</w:t>
      </w:r>
      <w:r w:rsidR="00A22602">
        <w:rPr>
          <w:rFonts w:ascii="Arial" w:hAnsi="Arial" w:cs="Arial"/>
          <w:lang w:val="sr-Cyrl-RS"/>
        </w:rPr>
        <w:t>/МВ</w:t>
      </w:r>
      <w:r w:rsidRPr="00223813">
        <w:rPr>
          <w:rFonts w:ascii="Arial" w:hAnsi="Arial" w:cs="Arial"/>
        </w:rPr>
        <w:t>, испуњава све услове из чл. 75. и 76. Закона, односно услове дефинисане конкурсном документацијом</w:t>
      </w:r>
      <w:r w:rsidRPr="00223813">
        <w:rPr>
          <w:rFonts w:ascii="Arial" w:hAnsi="Arial" w:cs="Arial"/>
          <w:lang w:val="ru-RU"/>
        </w:rPr>
        <w:t xml:space="preserve"> </w:t>
      </w:r>
      <w:r w:rsidRPr="00223813">
        <w:rPr>
          <w:rFonts w:ascii="Arial" w:hAnsi="Arial" w:cs="Arial"/>
        </w:rPr>
        <w:t>за предметну јавну набавку</w:t>
      </w:r>
      <w:r w:rsidRPr="00223813">
        <w:rPr>
          <w:rFonts w:ascii="Arial" w:hAnsi="Arial" w:cs="Arial"/>
          <w:lang w:val="sr-Cyrl-CS"/>
        </w:rPr>
        <w:t>,</w:t>
      </w:r>
      <w:r w:rsidRPr="00223813">
        <w:rPr>
          <w:rFonts w:ascii="Arial" w:hAnsi="Arial" w:cs="Arial"/>
        </w:rPr>
        <w:t xml:space="preserve"> и то:</w:t>
      </w:r>
    </w:p>
    <w:p w:rsidR="00260339" w:rsidRPr="00223813" w:rsidRDefault="00260339" w:rsidP="00260339">
      <w:pPr>
        <w:numPr>
          <w:ilvl w:val="0"/>
          <w:numId w:val="23"/>
        </w:numPr>
        <w:jc w:val="both"/>
        <w:rPr>
          <w:rFonts w:ascii="Arial" w:hAnsi="Arial" w:cs="Arial"/>
          <w:iCs/>
          <w:kern w:val="2"/>
          <w:lang w:val="sr-Cyrl-CS"/>
        </w:rPr>
      </w:pPr>
      <w:r w:rsidRPr="00223813">
        <w:rPr>
          <w:rFonts w:ascii="Arial" w:hAnsi="Arial" w:cs="Arial"/>
          <w:iCs/>
          <w:kern w:val="2"/>
          <w:lang w:val="sr-Cyrl-CS"/>
        </w:rPr>
        <w:t>Понуђач је р</w:t>
      </w:r>
      <w:r w:rsidRPr="00223813">
        <w:rPr>
          <w:rFonts w:ascii="Arial" w:hAnsi="Arial" w:cs="Arial"/>
          <w:iCs/>
          <w:kern w:val="2"/>
          <w:lang w:val="sr-Latn-RS"/>
        </w:rPr>
        <w:t>егистрован код надлежног органа, односно уписан у одговарајући регистар;</w:t>
      </w:r>
    </w:p>
    <w:p w:rsidR="00260339" w:rsidRPr="00223813" w:rsidRDefault="00260339" w:rsidP="00260339">
      <w:pPr>
        <w:numPr>
          <w:ilvl w:val="0"/>
          <w:numId w:val="23"/>
        </w:numPr>
        <w:jc w:val="both"/>
        <w:rPr>
          <w:rFonts w:ascii="Arial" w:hAnsi="Arial" w:cs="Arial"/>
          <w:bCs/>
          <w:iCs/>
          <w:kern w:val="2"/>
          <w:lang w:val="sr-Cyrl-CS"/>
        </w:rPr>
      </w:pPr>
      <w:r w:rsidRPr="00223813">
        <w:rPr>
          <w:rFonts w:ascii="Arial" w:hAnsi="Arial" w:cs="Arial"/>
          <w:iCs/>
          <w:kern w:val="2"/>
          <w:lang w:val="sr-Cyrl-CS"/>
        </w:rPr>
        <w:t xml:space="preserve">Понуђач и његов </w:t>
      </w:r>
      <w:r w:rsidRPr="00223813">
        <w:rPr>
          <w:rFonts w:ascii="Arial" w:hAnsi="Arial" w:cs="Arial"/>
          <w:iCs/>
          <w:kern w:val="2"/>
          <w:lang w:val="sr-Latn-RS"/>
        </w:rPr>
        <w:t xml:space="preserve">законски </w:t>
      </w:r>
      <w:r w:rsidRPr="00223813">
        <w:rPr>
          <w:rFonts w:ascii="Arial" w:hAnsi="Arial" w:cs="Arial"/>
          <w:kern w:val="2"/>
          <w:lang w:val="sr-Latn-RS"/>
        </w:rPr>
        <w:t>заступник нис</w:t>
      </w:r>
      <w:r w:rsidRPr="00223813">
        <w:rPr>
          <w:rFonts w:ascii="Arial" w:hAnsi="Arial" w:cs="Arial"/>
          <w:kern w:val="2"/>
          <w:lang w:val="sr-Cyrl-CS"/>
        </w:rPr>
        <w:t>у</w:t>
      </w:r>
      <w:r w:rsidRPr="00223813">
        <w:rPr>
          <w:rFonts w:ascii="Arial" w:hAnsi="Arial" w:cs="Arial"/>
          <w:kern w:val="2"/>
          <w:lang w:val="sr-Latn-RS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223813">
        <w:rPr>
          <w:rFonts w:ascii="Arial" w:hAnsi="Arial" w:cs="Arial"/>
          <w:kern w:val="2"/>
          <w:lang w:val="sr-Cyrl-CS"/>
        </w:rPr>
        <w:t>к</w:t>
      </w:r>
      <w:r w:rsidRPr="00223813">
        <w:rPr>
          <w:rFonts w:ascii="Arial" w:hAnsi="Arial" w:cs="Arial"/>
          <w:kern w:val="2"/>
          <w:lang w:val="sr-Latn-RS"/>
        </w:rPr>
        <w:t>ривично дело преваре;</w:t>
      </w:r>
    </w:p>
    <w:p w:rsidR="00260339" w:rsidRPr="00223813" w:rsidRDefault="00260339" w:rsidP="00260339">
      <w:pPr>
        <w:numPr>
          <w:ilvl w:val="0"/>
          <w:numId w:val="23"/>
        </w:numPr>
        <w:jc w:val="both"/>
        <w:rPr>
          <w:rFonts w:ascii="Arial" w:hAnsi="Arial" w:cs="Arial"/>
          <w:color w:val="auto"/>
          <w:kern w:val="2"/>
          <w:lang w:val="sr-Cyrl-CS"/>
        </w:rPr>
      </w:pPr>
      <w:r w:rsidRPr="00223813">
        <w:rPr>
          <w:rFonts w:ascii="Arial" w:hAnsi="Arial" w:cs="Arial"/>
          <w:bCs/>
          <w:iCs/>
          <w:kern w:val="2"/>
          <w:lang w:val="sr-Cyrl-CS"/>
        </w:rPr>
        <w:t>Понуђач је и</w:t>
      </w:r>
      <w:r w:rsidRPr="00223813">
        <w:rPr>
          <w:rFonts w:ascii="Arial" w:hAnsi="Arial" w:cs="Arial"/>
          <w:bCs/>
          <w:iCs/>
          <w:kern w:val="2"/>
          <w:lang w:val="sr-Latn-RS"/>
        </w:rPr>
        <w:t xml:space="preserve">змирио </w:t>
      </w:r>
      <w:r w:rsidRPr="00223813">
        <w:rPr>
          <w:rFonts w:ascii="Arial" w:hAnsi="Arial" w:cs="Arial"/>
          <w:kern w:val="2"/>
          <w:lang w:val="sr-Latn-RS"/>
        </w:rPr>
        <w:t>доспеле порезе, доприносе и друге јавне дажбине у складу са прописима Републике Србије (</w:t>
      </w:r>
      <w:r w:rsidRPr="00223813">
        <w:rPr>
          <w:rFonts w:ascii="Arial" w:hAnsi="Arial" w:cs="Arial"/>
          <w:i/>
          <w:kern w:val="2"/>
          <w:lang w:val="sr-Latn-RS"/>
        </w:rPr>
        <w:t>или стране државе када има седиште на њеној територији);</w:t>
      </w:r>
    </w:p>
    <w:p w:rsidR="00260339" w:rsidRPr="00223813" w:rsidRDefault="00260339" w:rsidP="00260339">
      <w:pPr>
        <w:jc w:val="both"/>
        <w:rPr>
          <w:rFonts w:ascii="Arial" w:hAnsi="Arial" w:cs="Arial"/>
          <w:i/>
          <w:kern w:val="2"/>
          <w:lang w:val="sr-Cyrl-R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i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260339" w:rsidRPr="00223813" w:rsidTr="00260339">
        <w:tc>
          <w:tcPr>
            <w:tcW w:w="3080" w:type="dxa"/>
            <w:shd w:val="clear" w:color="auto" w:fill="auto"/>
            <w:vAlign w:val="center"/>
          </w:tcPr>
          <w:p w:rsidR="00260339" w:rsidRPr="00223813" w:rsidRDefault="00260339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223813">
              <w:rPr>
                <w:rFonts w:ascii="Arial" w:hAnsi="Arial" w:cs="Arial"/>
                <w:color w:val="auto"/>
                <w:lang w:val="sr-Cyrl-RS"/>
              </w:rPr>
              <w:t>Место и д</w:t>
            </w:r>
            <w:r w:rsidRPr="00223813">
              <w:rPr>
                <w:rFonts w:ascii="Arial" w:hAnsi="Arial" w:cs="Arial"/>
                <w:color w:val="auto"/>
              </w:rPr>
              <w:t>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60339" w:rsidRPr="00223813" w:rsidRDefault="00260339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223813">
              <w:rPr>
                <w:rFonts w:ascii="Arial" w:hAnsi="Arial" w:cs="Arial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60339" w:rsidRPr="00223813" w:rsidRDefault="00260339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223813">
              <w:rPr>
                <w:rFonts w:ascii="Arial" w:hAnsi="Arial" w:cs="Arial"/>
                <w:color w:val="auto"/>
              </w:rPr>
              <w:t>Потпис понуђача</w:t>
            </w:r>
          </w:p>
        </w:tc>
      </w:tr>
      <w:tr w:rsidR="00260339" w:rsidRPr="00223813" w:rsidTr="0026033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260339" w:rsidRPr="00223813" w:rsidRDefault="00260339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260339" w:rsidRPr="00223813" w:rsidRDefault="00260339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260339" w:rsidRPr="00223813" w:rsidRDefault="00260339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260339" w:rsidRPr="00223813" w:rsidRDefault="00260339" w:rsidP="00260339">
      <w:pPr>
        <w:pStyle w:val="Teloteksta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  <w:r w:rsidRPr="00223813">
        <w:rPr>
          <w:rFonts w:ascii="Arial" w:hAnsi="Arial" w:cs="Arial"/>
          <w:b/>
          <w:bCs/>
          <w:i/>
          <w:color w:val="auto"/>
          <w:lang w:val="sr-Cyrl-RS"/>
        </w:rPr>
        <w:t>Напомена:</w:t>
      </w:r>
      <w:r w:rsidRPr="00223813">
        <w:rPr>
          <w:rFonts w:ascii="Arial" w:hAnsi="Arial" w:cs="Arial"/>
          <w:bCs/>
          <w:i/>
          <w:color w:val="auto"/>
          <w:lang w:val="sr-Cyrl-RS"/>
        </w:rPr>
        <w:t xml:space="preserve"> </w:t>
      </w:r>
      <w:r w:rsidRPr="00223813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</w:t>
      </w:r>
      <w:r w:rsidRPr="00223813">
        <w:rPr>
          <w:rFonts w:ascii="Arial" w:hAnsi="Arial" w:cs="Arial"/>
          <w:b/>
          <w:bCs/>
          <w:i/>
          <w:iCs/>
          <w:color w:val="auto"/>
          <w:u w:val="single"/>
          <w:lang w:val="sr-Cyrl-RS"/>
        </w:rPr>
        <w:t>,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r w:rsidRPr="00223813">
        <w:rPr>
          <w:rFonts w:ascii="Arial" w:hAnsi="Arial" w:cs="Arial"/>
          <w:bCs/>
          <w:i/>
          <w:iCs/>
          <w:color w:val="auto"/>
        </w:rPr>
        <w:t>свак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ог </w:t>
      </w:r>
      <w:r w:rsidRPr="00223813">
        <w:rPr>
          <w:rFonts w:ascii="Arial" w:hAnsi="Arial" w:cs="Arial"/>
          <w:bCs/>
          <w:i/>
          <w:iCs/>
          <w:color w:val="auto"/>
        </w:rPr>
        <w:t>понуђач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223813">
        <w:rPr>
          <w:rFonts w:ascii="Arial" w:hAnsi="Arial" w:cs="Arial"/>
          <w:bCs/>
          <w:i/>
          <w:iCs/>
          <w:color w:val="auto"/>
        </w:rPr>
        <w:t xml:space="preserve"> из групе понуђача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и оверена печатом.</w:t>
      </w:r>
      <w:r w:rsidRPr="00223813">
        <w:rPr>
          <w:rFonts w:ascii="Arial" w:hAnsi="Arial" w:cs="Arial"/>
          <w:bCs/>
          <w:i/>
          <w:iCs/>
          <w:color w:val="auto"/>
        </w:rPr>
        <w:t xml:space="preserve"> </w:t>
      </w: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FF0000"/>
          <w:lang w:val="sr-Cyrl-RS"/>
        </w:rPr>
      </w:pPr>
    </w:p>
    <w:p w:rsidR="00260339" w:rsidRPr="00223813" w:rsidRDefault="00260339" w:rsidP="00260339">
      <w:pPr>
        <w:jc w:val="center"/>
        <w:rPr>
          <w:rFonts w:ascii="Arial" w:hAnsi="Arial" w:cs="Arial"/>
          <w:b/>
          <w:bCs/>
          <w:lang w:val="sr-Cyrl-RS"/>
        </w:rPr>
      </w:pPr>
      <w:r w:rsidRPr="00223813">
        <w:rPr>
          <w:rFonts w:ascii="Arial" w:hAnsi="Arial" w:cs="Arial"/>
          <w:b/>
          <w:bCs/>
        </w:rPr>
        <w:lastRenderedPageBreak/>
        <w:t xml:space="preserve">ИЗЈАВА </w:t>
      </w:r>
      <w:r w:rsidRPr="00223813">
        <w:rPr>
          <w:rFonts w:ascii="Arial" w:hAnsi="Arial" w:cs="Arial"/>
          <w:b/>
          <w:bCs/>
          <w:lang w:val="sr-Cyrl-RS"/>
        </w:rPr>
        <w:t>ПОДИЗВОЂАЧА</w:t>
      </w:r>
    </w:p>
    <w:p w:rsidR="00260339" w:rsidRPr="00223813" w:rsidRDefault="00260339" w:rsidP="00260339">
      <w:pPr>
        <w:jc w:val="center"/>
        <w:rPr>
          <w:rFonts w:ascii="Arial" w:hAnsi="Arial" w:cs="Arial"/>
          <w:b/>
          <w:bCs/>
        </w:rPr>
      </w:pPr>
      <w:r w:rsidRPr="00223813">
        <w:rPr>
          <w:rFonts w:ascii="Arial" w:hAnsi="Arial" w:cs="Arial"/>
          <w:b/>
          <w:bCs/>
        </w:rPr>
        <w:t xml:space="preserve">О ИСПУЊАВАЊУ УСЛОВА ИЗ ЧЛ. 75. ЗАКОНА </w:t>
      </w:r>
    </w:p>
    <w:p w:rsidR="00260339" w:rsidRPr="00223813" w:rsidRDefault="00260339" w:rsidP="00260339">
      <w:pPr>
        <w:jc w:val="center"/>
        <w:rPr>
          <w:rFonts w:ascii="Arial" w:hAnsi="Arial" w:cs="Arial"/>
          <w:b/>
          <w:bCs/>
        </w:rPr>
      </w:pPr>
    </w:p>
    <w:p w:rsidR="00260339" w:rsidRPr="00223813" w:rsidRDefault="00260339" w:rsidP="00260339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 w:rsidRPr="00223813">
        <w:rPr>
          <w:rFonts w:ascii="Arial" w:hAnsi="Arial" w:cs="Arial"/>
          <w:lang w:val="sr-Cyrl-CS"/>
        </w:rPr>
        <w:t xml:space="preserve">као заступник подизвођача, </w:t>
      </w:r>
      <w:r w:rsidRPr="00223813">
        <w:rPr>
          <w:rFonts w:ascii="Arial" w:hAnsi="Arial" w:cs="Arial"/>
        </w:rPr>
        <w:t>дајем следећу</w:t>
      </w:r>
    </w:p>
    <w:p w:rsidR="00260339" w:rsidRPr="00223813" w:rsidRDefault="00260339" w:rsidP="00260339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</w:p>
    <w:p w:rsidR="00260339" w:rsidRPr="00223813" w:rsidRDefault="00260339" w:rsidP="00260339">
      <w:pPr>
        <w:jc w:val="both"/>
        <w:rPr>
          <w:rFonts w:ascii="Arial" w:hAnsi="Arial" w:cs="Arial"/>
        </w:rPr>
      </w:pPr>
    </w:p>
    <w:p w:rsidR="00260339" w:rsidRPr="00223813" w:rsidRDefault="00260339" w:rsidP="00260339">
      <w:pPr>
        <w:jc w:val="center"/>
        <w:rPr>
          <w:rFonts w:ascii="Arial" w:hAnsi="Arial" w:cs="Arial"/>
          <w:b/>
        </w:rPr>
      </w:pPr>
      <w:r w:rsidRPr="00223813">
        <w:rPr>
          <w:rFonts w:ascii="Arial" w:hAnsi="Arial" w:cs="Arial"/>
          <w:b/>
        </w:rPr>
        <w:t>И З Ј А В У</w:t>
      </w:r>
    </w:p>
    <w:p w:rsidR="00260339" w:rsidRPr="00223813" w:rsidRDefault="00260339" w:rsidP="00260339">
      <w:pPr>
        <w:jc w:val="center"/>
        <w:rPr>
          <w:rFonts w:ascii="Arial" w:hAnsi="Arial" w:cs="Arial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iCs/>
          <w:lang w:val="sr-Cyrl-CS"/>
        </w:rPr>
      </w:pPr>
      <w:r w:rsidRPr="00223813">
        <w:rPr>
          <w:rFonts w:ascii="Arial" w:hAnsi="Arial" w:cs="Arial"/>
          <w:lang w:val="sr-Cyrl-CS"/>
        </w:rPr>
        <w:t>П</w:t>
      </w:r>
      <w:r w:rsidRPr="00223813">
        <w:rPr>
          <w:rFonts w:ascii="Arial" w:hAnsi="Arial" w:cs="Arial"/>
        </w:rPr>
        <w:t>одизвођач</w:t>
      </w:r>
      <w:r w:rsidRPr="00223813">
        <w:rPr>
          <w:rFonts w:ascii="Arial" w:hAnsi="Arial" w:cs="Arial"/>
          <w:i/>
          <w:lang w:val="sr-Cyrl-RS"/>
        </w:rPr>
        <w:t xml:space="preserve"> ________________________________________________ </w:t>
      </w:r>
      <w:r w:rsidRPr="00223813">
        <w:rPr>
          <w:rFonts w:ascii="Arial" w:hAnsi="Arial" w:cs="Arial"/>
          <w:i/>
          <w:iCs/>
        </w:rPr>
        <w:t>[</w:t>
      </w:r>
      <w:r w:rsidRPr="00223813">
        <w:rPr>
          <w:rFonts w:ascii="Arial" w:hAnsi="Arial" w:cs="Arial"/>
          <w:i/>
        </w:rPr>
        <w:t xml:space="preserve">навести </w:t>
      </w:r>
      <w:r w:rsidRPr="00223813">
        <w:rPr>
          <w:rFonts w:ascii="Arial" w:hAnsi="Arial" w:cs="Arial"/>
          <w:i/>
          <w:lang w:val="sr-Cyrl-RS"/>
        </w:rPr>
        <w:t>назив понуђача</w:t>
      </w:r>
      <w:r w:rsidRPr="00223813">
        <w:rPr>
          <w:rFonts w:ascii="Arial" w:hAnsi="Arial" w:cs="Arial"/>
          <w:i/>
          <w:iCs/>
        </w:rPr>
        <w:t>]</w:t>
      </w:r>
      <w:r w:rsidRPr="00223813">
        <w:rPr>
          <w:rFonts w:ascii="Arial" w:hAnsi="Arial" w:cs="Arial"/>
          <w:i/>
          <w:lang w:val="sr-Cyrl-CS"/>
        </w:rPr>
        <w:t xml:space="preserve"> </w:t>
      </w:r>
      <w:r w:rsidRPr="00223813">
        <w:rPr>
          <w:rFonts w:ascii="Arial" w:hAnsi="Arial" w:cs="Arial"/>
        </w:rPr>
        <w:t xml:space="preserve">у поступку јавне набавке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делова, </w:t>
      </w:r>
      <w:r w:rsidRPr="00223813">
        <w:rPr>
          <w:rFonts w:ascii="Arial" w:hAnsi="Arial" w:cs="Arial"/>
          <w:lang w:val="sr-Cyrl-CS"/>
        </w:rPr>
        <w:t>б</w:t>
      </w:r>
      <w:r w:rsidRPr="00223813">
        <w:rPr>
          <w:rFonts w:ascii="Arial" w:hAnsi="Arial" w:cs="Arial"/>
        </w:rPr>
        <w:t>р</w:t>
      </w:r>
      <w:r w:rsidRPr="00223813">
        <w:rPr>
          <w:rFonts w:ascii="Arial" w:hAnsi="Arial" w:cs="Arial"/>
          <w:lang w:val="sr-Cyrl-RS"/>
        </w:rPr>
        <w:t>ој</w:t>
      </w:r>
      <w:r w:rsidRPr="00223813">
        <w:rPr>
          <w:rFonts w:ascii="Arial" w:hAnsi="Arial" w:cs="Arial"/>
        </w:rPr>
        <w:t xml:space="preserve"> </w:t>
      </w:r>
      <w:r w:rsidR="00A22602">
        <w:rPr>
          <w:rFonts w:ascii="Arial" w:hAnsi="Arial" w:cs="Arial"/>
          <w:lang w:val="sr-Cyrl-RS"/>
        </w:rPr>
        <w:t>9</w:t>
      </w:r>
      <w:r w:rsidRPr="00223813">
        <w:rPr>
          <w:rFonts w:ascii="Arial" w:hAnsi="Arial" w:cs="Arial"/>
        </w:rPr>
        <w:t>/У</w:t>
      </w:r>
      <w:r w:rsidR="00A22602">
        <w:rPr>
          <w:rFonts w:ascii="Arial" w:hAnsi="Arial" w:cs="Arial"/>
          <w:lang w:val="sr-Cyrl-RS"/>
        </w:rPr>
        <w:t>/МВ</w:t>
      </w:r>
      <w:r w:rsidRPr="00223813">
        <w:rPr>
          <w:rFonts w:ascii="Arial" w:hAnsi="Arial" w:cs="Arial"/>
        </w:rPr>
        <w:t>, испуњава све услове из чл. 75. Закона, односно услове дефинисане конкурсном документацијом</w:t>
      </w:r>
      <w:r w:rsidRPr="00223813">
        <w:rPr>
          <w:rFonts w:ascii="Arial" w:hAnsi="Arial" w:cs="Arial"/>
          <w:lang w:val="ru-RU"/>
        </w:rPr>
        <w:t xml:space="preserve"> </w:t>
      </w:r>
      <w:r w:rsidRPr="00223813">
        <w:rPr>
          <w:rFonts w:ascii="Arial" w:hAnsi="Arial" w:cs="Arial"/>
        </w:rPr>
        <w:t>за предметну јавну набавку</w:t>
      </w:r>
      <w:r w:rsidRPr="00223813">
        <w:rPr>
          <w:rFonts w:ascii="Arial" w:hAnsi="Arial" w:cs="Arial"/>
          <w:lang w:val="sr-Cyrl-CS"/>
        </w:rPr>
        <w:t>,</w:t>
      </w:r>
      <w:r w:rsidRPr="00223813">
        <w:rPr>
          <w:rFonts w:ascii="Arial" w:hAnsi="Arial" w:cs="Arial"/>
        </w:rPr>
        <w:t xml:space="preserve"> и то:</w:t>
      </w:r>
    </w:p>
    <w:p w:rsidR="00260339" w:rsidRPr="00223813" w:rsidRDefault="00260339" w:rsidP="00260339">
      <w:pPr>
        <w:pStyle w:val="Pasussalistom1"/>
        <w:numPr>
          <w:ilvl w:val="0"/>
          <w:numId w:val="12"/>
        </w:numPr>
        <w:jc w:val="both"/>
        <w:rPr>
          <w:rFonts w:ascii="Arial" w:hAnsi="Arial" w:cs="Arial"/>
          <w:iCs/>
          <w:lang w:val="sr-Cyrl-CS"/>
        </w:rPr>
      </w:pPr>
      <w:r w:rsidRPr="00223813">
        <w:rPr>
          <w:rFonts w:ascii="Arial" w:hAnsi="Arial" w:cs="Arial"/>
          <w:iCs/>
          <w:lang w:val="sr-Cyrl-CS"/>
        </w:rPr>
        <w:t>Подизвођач је р</w:t>
      </w:r>
      <w:r w:rsidRPr="00223813"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260339" w:rsidRPr="00223813" w:rsidRDefault="00260339" w:rsidP="00260339">
      <w:pPr>
        <w:pStyle w:val="Pasussalistom1"/>
        <w:numPr>
          <w:ilvl w:val="0"/>
          <w:numId w:val="12"/>
        </w:numPr>
        <w:jc w:val="both"/>
        <w:rPr>
          <w:rFonts w:ascii="Arial" w:hAnsi="Arial" w:cs="Arial"/>
          <w:bCs/>
          <w:iCs/>
          <w:lang w:val="sr-Cyrl-CS"/>
        </w:rPr>
      </w:pPr>
      <w:r w:rsidRPr="00223813">
        <w:rPr>
          <w:rFonts w:ascii="Arial" w:hAnsi="Arial" w:cs="Arial"/>
          <w:iCs/>
          <w:lang w:val="sr-Cyrl-CS"/>
        </w:rPr>
        <w:t>П</w:t>
      </w:r>
      <w:r w:rsidRPr="00223813">
        <w:rPr>
          <w:rFonts w:ascii="Arial" w:hAnsi="Arial" w:cs="Arial"/>
          <w:lang w:val="sr-Cyrl-CS"/>
        </w:rPr>
        <w:t>одизвођач</w:t>
      </w:r>
      <w:r w:rsidRPr="00223813">
        <w:rPr>
          <w:rFonts w:ascii="Arial" w:hAnsi="Arial" w:cs="Arial"/>
          <w:iCs/>
          <w:lang w:val="sr-Cyrl-CS"/>
        </w:rPr>
        <w:t xml:space="preserve"> и његов </w:t>
      </w:r>
      <w:r w:rsidRPr="00223813">
        <w:rPr>
          <w:rFonts w:ascii="Arial" w:hAnsi="Arial" w:cs="Arial"/>
          <w:iCs/>
        </w:rPr>
        <w:t xml:space="preserve">законски </w:t>
      </w:r>
      <w:r w:rsidRPr="00223813">
        <w:rPr>
          <w:rFonts w:ascii="Arial" w:hAnsi="Arial" w:cs="Arial"/>
        </w:rPr>
        <w:t>заступник нис</w:t>
      </w:r>
      <w:r w:rsidRPr="00223813">
        <w:rPr>
          <w:rFonts w:ascii="Arial" w:hAnsi="Arial" w:cs="Arial"/>
          <w:lang w:val="sr-Cyrl-CS"/>
        </w:rPr>
        <w:t>у</w:t>
      </w:r>
      <w:r w:rsidRPr="00223813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223813">
        <w:rPr>
          <w:rFonts w:ascii="Arial" w:hAnsi="Arial" w:cs="Arial"/>
          <w:lang w:val="sr-Cyrl-CS"/>
        </w:rPr>
        <w:t>к</w:t>
      </w:r>
      <w:r w:rsidRPr="00223813">
        <w:rPr>
          <w:rFonts w:ascii="Arial" w:hAnsi="Arial" w:cs="Arial"/>
        </w:rPr>
        <w:t>ривично дело преваре;</w:t>
      </w:r>
    </w:p>
    <w:p w:rsidR="00260339" w:rsidRPr="00223813" w:rsidRDefault="00260339" w:rsidP="00260339">
      <w:pPr>
        <w:pStyle w:val="Pasussalistom1"/>
        <w:numPr>
          <w:ilvl w:val="0"/>
          <w:numId w:val="12"/>
        </w:numPr>
        <w:jc w:val="both"/>
        <w:rPr>
          <w:rFonts w:ascii="Arial" w:hAnsi="Arial" w:cs="Arial"/>
          <w:color w:val="auto"/>
          <w:lang w:val="sr-Cyrl-CS"/>
        </w:rPr>
      </w:pPr>
      <w:r w:rsidRPr="00223813">
        <w:rPr>
          <w:rFonts w:ascii="Arial" w:hAnsi="Arial" w:cs="Arial"/>
          <w:bCs/>
          <w:iCs/>
          <w:lang w:val="sr-Cyrl-CS"/>
        </w:rPr>
        <w:t>Подизвођач је и</w:t>
      </w:r>
      <w:r w:rsidRPr="00223813">
        <w:rPr>
          <w:rFonts w:ascii="Arial" w:hAnsi="Arial" w:cs="Arial"/>
          <w:bCs/>
          <w:iCs/>
        </w:rPr>
        <w:t xml:space="preserve">змирио </w:t>
      </w:r>
      <w:r w:rsidRPr="00223813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223813">
        <w:rPr>
          <w:rFonts w:ascii="Arial" w:hAnsi="Arial" w:cs="Arial"/>
          <w:i/>
        </w:rPr>
        <w:t>или стране државе када има седиште на њеној територији)</w:t>
      </w:r>
      <w:r w:rsidRPr="00223813">
        <w:rPr>
          <w:rFonts w:ascii="Arial" w:hAnsi="Arial" w:cs="Arial"/>
          <w:i/>
          <w:lang w:val="sr-Cyrl-CS"/>
        </w:rPr>
        <w:t>.</w:t>
      </w:r>
    </w:p>
    <w:p w:rsidR="00260339" w:rsidRPr="00223813" w:rsidRDefault="00260339" w:rsidP="00260339">
      <w:pPr>
        <w:jc w:val="both"/>
        <w:rPr>
          <w:rFonts w:ascii="Arial" w:hAnsi="Arial" w:cs="Arial"/>
          <w:i/>
          <w:lang w:val="sr-Cyrl-C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i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260339" w:rsidRPr="00223813" w:rsidTr="00260339">
        <w:tc>
          <w:tcPr>
            <w:tcW w:w="3080" w:type="dxa"/>
            <w:shd w:val="clear" w:color="auto" w:fill="auto"/>
            <w:vAlign w:val="center"/>
          </w:tcPr>
          <w:p w:rsidR="00260339" w:rsidRPr="00223813" w:rsidRDefault="00260339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223813">
              <w:rPr>
                <w:rFonts w:ascii="Arial" w:hAnsi="Arial" w:cs="Arial"/>
                <w:color w:val="auto"/>
                <w:lang w:val="sr-Cyrl-RS"/>
              </w:rPr>
              <w:t>Место и д</w:t>
            </w:r>
            <w:r w:rsidRPr="00223813">
              <w:rPr>
                <w:rFonts w:ascii="Arial" w:hAnsi="Arial" w:cs="Arial"/>
                <w:color w:val="auto"/>
              </w:rPr>
              <w:t>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60339" w:rsidRPr="00223813" w:rsidRDefault="00260339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223813">
              <w:rPr>
                <w:rFonts w:ascii="Arial" w:hAnsi="Arial" w:cs="Arial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60339" w:rsidRPr="00223813" w:rsidRDefault="00260339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223813">
              <w:rPr>
                <w:rFonts w:ascii="Arial" w:hAnsi="Arial" w:cs="Arial"/>
                <w:color w:val="auto"/>
              </w:rPr>
              <w:t>Потпис понуђача</w:t>
            </w:r>
          </w:p>
        </w:tc>
      </w:tr>
      <w:tr w:rsidR="00260339" w:rsidRPr="00223813" w:rsidTr="0026033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260339" w:rsidRPr="00223813" w:rsidRDefault="00260339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260339" w:rsidRPr="00223813" w:rsidRDefault="00260339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260339" w:rsidRPr="00223813" w:rsidRDefault="00260339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260339" w:rsidRPr="00223813" w:rsidRDefault="00260339" w:rsidP="00260339">
      <w:pPr>
        <w:pStyle w:val="Pasussalistom1"/>
        <w:ind w:left="0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223813">
        <w:rPr>
          <w:rFonts w:ascii="Arial" w:hAnsi="Arial" w:cs="Arial"/>
          <w:b/>
          <w:bCs/>
          <w:i/>
          <w:iCs/>
          <w:color w:val="auto"/>
          <w:u w:val="single"/>
        </w:rPr>
        <w:t>Уколико понуђач подноси понуду са подизвођачем</w:t>
      </w:r>
      <w:r w:rsidRPr="00223813">
        <w:rPr>
          <w:rFonts w:ascii="Arial" w:hAnsi="Arial" w:cs="Arial"/>
          <w:bCs/>
          <w:i/>
          <w:iCs/>
          <w:color w:val="auto"/>
        </w:rPr>
        <w:t>, Изјав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223813">
        <w:rPr>
          <w:rFonts w:ascii="Arial" w:hAnsi="Arial" w:cs="Arial"/>
          <w:bCs/>
          <w:i/>
          <w:iCs/>
          <w:color w:val="auto"/>
        </w:rPr>
        <w:t xml:space="preserve"> 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мора бити </w:t>
      </w:r>
      <w:r w:rsidRPr="00223813">
        <w:rPr>
          <w:rFonts w:ascii="Arial" w:hAnsi="Arial" w:cs="Arial"/>
          <w:bCs/>
          <w:i/>
          <w:iCs/>
          <w:color w:val="auto"/>
        </w:rPr>
        <w:t>потписан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223813">
        <w:rPr>
          <w:rFonts w:ascii="Arial" w:hAnsi="Arial" w:cs="Arial"/>
          <w:bCs/>
          <w:i/>
          <w:iCs/>
          <w:color w:val="auto"/>
        </w:rPr>
        <w:t xml:space="preserve"> од стране овлашћеног лица подизвођача и оверен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223813">
        <w:rPr>
          <w:rFonts w:ascii="Arial" w:hAnsi="Arial" w:cs="Arial"/>
          <w:bCs/>
          <w:i/>
          <w:iCs/>
          <w:color w:val="auto"/>
        </w:rPr>
        <w:t xml:space="preserve"> печатом. </w:t>
      </w:r>
    </w:p>
    <w:p w:rsidR="00260339" w:rsidRPr="00223813" w:rsidRDefault="00260339" w:rsidP="00260339">
      <w:pPr>
        <w:pStyle w:val="Teloteksta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260339" w:rsidRPr="00223813" w:rsidRDefault="00260339" w:rsidP="00260339">
      <w:pPr>
        <w:pStyle w:val="Teloteksta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260339" w:rsidRPr="00223813" w:rsidRDefault="00260339" w:rsidP="00260339">
      <w:pPr>
        <w:pStyle w:val="Teloteksta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3E3DE5">
      <w:pPr>
        <w:pStyle w:val="Pasussalistom1"/>
        <w:shd w:val="clear" w:color="auto" w:fill="C6D9F1"/>
        <w:ind w:left="360"/>
        <w:jc w:val="center"/>
        <w:rPr>
          <w:rFonts w:ascii="Arial" w:hAnsi="Arial" w:cs="Arial"/>
          <w:bCs/>
          <w:iCs/>
          <w:sz w:val="28"/>
          <w:szCs w:val="28"/>
          <w:lang w:val="sr-Cyrl-RS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V </w:t>
      </w:r>
      <w:r w:rsidRPr="0022381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ДОДАТНИ УСЛОВ</w:t>
      </w: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:rsidR="00A22602" w:rsidRDefault="003E3DE5" w:rsidP="003E3DE5">
      <w:pPr>
        <w:rPr>
          <w:rFonts w:ascii="Arial" w:hAnsi="Arial" w:cs="Arial"/>
          <w:b/>
          <w:bCs/>
          <w:sz w:val="22"/>
          <w:szCs w:val="20"/>
          <w:lang w:val="sr-Cyrl-CS"/>
        </w:rPr>
      </w:pPr>
      <w:r w:rsidRPr="00223813">
        <w:rPr>
          <w:rFonts w:ascii="Arial" w:hAnsi="Arial" w:cs="Arial"/>
          <w:b/>
          <w:bCs/>
          <w:sz w:val="22"/>
          <w:szCs w:val="20"/>
          <w:lang w:val="sr-Cyrl-RS"/>
        </w:rPr>
        <w:t>Услов:</w:t>
      </w:r>
      <w:r w:rsidRPr="00223813">
        <w:rPr>
          <w:rFonts w:ascii="Arial" w:hAnsi="Arial" w:cs="Arial"/>
          <w:b/>
          <w:bCs/>
          <w:sz w:val="22"/>
          <w:szCs w:val="20"/>
          <w:lang w:val="sr-Cyrl-CS"/>
        </w:rPr>
        <w:t xml:space="preserve"> </w:t>
      </w:r>
    </w:p>
    <w:p w:rsidR="003E3DE5" w:rsidRDefault="00A22602" w:rsidP="003E3DE5">
      <w:pPr>
        <w:rPr>
          <w:rFonts w:ascii="Arial" w:hAnsi="Arial" w:cs="Arial"/>
          <w:b/>
          <w:bCs/>
          <w:sz w:val="22"/>
          <w:szCs w:val="20"/>
          <w:lang w:val="sr-Cyrl-RS"/>
        </w:rPr>
      </w:pPr>
      <w:r>
        <w:rPr>
          <w:rFonts w:ascii="Arial" w:hAnsi="Arial" w:cs="Arial"/>
          <w:b/>
          <w:bCs/>
          <w:sz w:val="22"/>
          <w:szCs w:val="20"/>
          <w:lang w:val="sr-Cyrl-CS"/>
        </w:rPr>
        <w:t xml:space="preserve">1. </w:t>
      </w:r>
      <w:r w:rsidR="003E3DE5" w:rsidRPr="00223813">
        <w:rPr>
          <w:rFonts w:ascii="Arial" w:hAnsi="Arial" w:cs="Arial"/>
          <w:b/>
          <w:bCs/>
          <w:sz w:val="22"/>
          <w:szCs w:val="20"/>
          <w:lang w:val="sr-Cyrl-CS"/>
        </w:rPr>
        <w:t xml:space="preserve">Да понуђач достави доказ о поседовању </w:t>
      </w:r>
      <w:r w:rsidR="003E3DE5" w:rsidRPr="00223813">
        <w:rPr>
          <w:rFonts w:ascii="Arial" w:hAnsi="Arial" w:cs="Arial"/>
          <w:b/>
          <w:bCs/>
          <w:sz w:val="22"/>
          <w:szCs w:val="20"/>
        </w:rPr>
        <w:t xml:space="preserve">ISO </w:t>
      </w:r>
      <w:r w:rsidR="003E3DE5" w:rsidRPr="00223813">
        <w:rPr>
          <w:rFonts w:ascii="Arial" w:hAnsi="Arial" w:cs="Arial"/>
          <w:b/>
          <w:bCs/>
          <w:sz w:val="22"/>
          <w:szCs w:val="20"/>
          <w:lang w:val="sr-Cyrl-CS"/>
        </w:rPr>
        <w:t>стандарда</w:t>
      </w:r>
      <w:r w:rsidR="003E3DE5" w:rsidRPr="00223813">
        <w:rPr>
          <w:rFonts w:ascii="Arial" w:hAnsi="Arial" w:cs="Arial"/>
          <w:b/>
          <w:bCs/>
          <w:sz w:val="22"/>
          <w:szCs w:val="20"/>
        </w:rPr>
        <w:t xml:space="preserve"> 9001</w:t>
      </w:r>
      <w:r w:rsidR="003E3DE5" w:rsidRPr="00223813">
        <w:rPr>
          <w:rFonts w:ascii="Arial" w:hAnsi="Arial" w:cs="Arial"/>
          <w:b/>
          <w:bCs/>
          <w:sz w:val="22"/>
          <w:szCs w:val="20"/>
          <w:lang w:val="sr-Cyrl-RS"/>
        </w:rPr>
        <w:t>.</w:t>
      </w:r>
      <w:r w:rsidR="003E3DE5" w:rsidRPr="00223813">
        <w:rPr>
          <w:rFonts w:ascii="Arial" w:hAnsi="Arial" w:cs="Arial"/>
          <w:b/>
          <w:bCs/>
          <w:sz w:val="22"/>
          <w:szCs w:val="20"/>
        </w:rPr>
        <w:t xml:space="preserve"> </w:t>
      </w:r>
      <w:r w:rsidR="003E3DE5" w:rsidRPr="00223813">
        <w:rPr>
          <w:rFonts w:ascii="Arial" w:hAnsi="Arial" w:cs="Arial"/>
          <w:b/>
          <w:bCs/>
          <w:sz w:val="22"/>
          <w:szCs w:val="20"/>
          <w:lang w:val="sr-Cyrl-RS"/>
        </w:rPr>
        <w:t>С</w:t>
      </w:r>
      <w:r w:rsidR="003E3DE5" w:rsidRPr="00223813">
        <w:rPr>
          <w:rFonts w:ascii="Arial" w:hAnsi="Arial" w:cs="Arial"/>
          <w:b/>
          <w:bCs/>
          <w:sz w:val="22"/>
          <w:szCs w:val="20"/>
        </w:rPr>
        <w:t xml:space="preserve">ертификат мора бити из области сертификације: </w:t>
      </w:r>
      <w:r w:rsidR="003E3DE5" w:rsidRPr="00223813">
        <w:rPr>
          <w:rFonts w:ascii="Arial" w:hAnsi="Arial" w:cs="Arial"/>
          <w:b/>
          <w:bCs/>
          <w:sz w:val="22"/>
          <w:szCs w:val="20"/>
          <w:lang w:val="sr-Cyrl-RS"/>
        </w:rPr>
        <w:t>Сервисирање стоматолошке и медицинске опреме.</w:t>
      </w:r>
    </w:p>
    <w:p w:rsidR="00A22602" w:rsidRDefault="00A22602" w:rsidP="003E3DE5">
      <w:pPr>
        <w:rPr>
          <w:rFonts w:ascii="Arial" w:hAnsi="Arial" w:cs="Arial"/>
          <w:b/>
          <w:bCs/>
          <w:sz w:val="22"/>
          <w:szCs w:val="20"/>
          <w:lang w:val="sr-Cyrl-RS"/>
        </w:rPr>
      </w:pPr>
    </w:p>
    <w:p w:rsidR="00A22602" w:rsidRPr="00223813" w:rsidRDefault="00A22602" w:rsidP="00A22602">
      <w:pPr>
        <w:jc w:val="both"/>
        <w:rPr>
          <w:rFonts w:ascii="Arial" w:hAnsi="Arial" w:cs="Arial"/>
          <w:b/>
          <w:bCs/>
          <w:iCs/>
          <w:sz w:val="32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0"/>
          <w:lang w:val="sr-Cyrl-RS"/>
        </w:rPr>
        <w:t xml:space="preserve">ДОКАЗ: </w:t>
      </w:r>
      <w:r w:rsidRPr="00A22602">
        <w:rPr>
          <w:rFonts w:ascii="Arial" w:hAnsi="Arial" w:cs="Arial"/>
          <w:b/>
          <w:sz w:val="22"/>
          <w:szCs w:val="20"/>
          <w:lang w:val="sr-Cyrl-CS"/>
        </w:rPr>
        <w:t>Понуђач је у обавези да достави</w:t>
      </w:r>
      <w:r w:rsidRPr="00223813">
        <w:rPr>
          <w:rFonts w:ascii="Arial" w:hAnsi="Arial" w:cs="Arial"/>
          <w:sz w:val="22"/>
          <w:szCs w:val="20"/>
        </w:rPr>
        <w:t xml:space="preserve"> </w:t>
      </w:r>
      <w:r w:rsidRPr="00223813">
        <w:rPr>
          <w:rFonts w:ascii="Arial" w:hAnsi="Arial" w:cs="Arial"/>
          <w:b/>
          <w:sz w:val="22"/>
          <w:szCs w:val="20"/>
          <w:lang w:val="sr-Cyrl-CS"/>
        </w:rPr>
        <w:t>сертификат или копију сертификата о поседовању траженог стандарда</w:t>
      </w:r>
      <w:r w:rsidRPr="00223813">
        <w:rPr>
          <w:rFonts w:ascii="Arial" w:hAnsi="Arial" w:cs="Arial"/>
          <w:sz w:val="22"/>
          <w:szCs w:val="20"/>
          <w:lang w:val="sr-Cyrl-CS"/>
        </w:rPr>
        <w:t>.</w:t>
      </w:r>
    </w:p>
    <w:p w:rsidR="00A22602" w:rsidRPr="00A22602" w:rsidRDefault="00A22602" w:rsidP="00B71E5F">
      <w:pPr>
        <w:tabs>
          <w:tab w:val="left" w:pos="2730"/>
        </w:tabs>
        <w:ind w:right="-22"/>
        <w:jc w:val="both"/>
        <w:rPr>
          <w:rFonts w:ascii="Arial" w:hAnsi="Arial" w:cs="Arial"/>
          <w:b/>
          <w:color w:val="FFC000"/>
          <w:sz w:val="22"/>
          <w:szCs w:val="22"/>
          <w:lang w:val="sr-Cyrl-RS"/>
        </w:rPr>
      </w:pPr>
    </w:p>
    <w:p w:rsidR="00A22602" w:rsidRPr="00A22602" w:rsidRDefault="00A22602" w:rsidP="00A22602">
      <w:pPr>
        <w:tabs>
          <w:tab w:val="left" w:pos="2730"/>
        </w:tabs>
        <w:ind w:right="-22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A22602" w:rsidRPr="00223813" w:rsidRDefault="00A22602" w:rsidP="003E3DE5">
      <w:pPr>
        <w:rPr>
          <w:rFonts w:ascii="Arial" w:hAnsi="Arial" w:cs="Arial"/>
          <w:b/>
          <w:bCs/>
          <w:sz w:val="22"/>
          <w:szCs w:val="20"/>
          <w:lang w:val="sr-Cyrl-RS"/>
        </w:rPr>
      </w:pPr>
    </w:p>
    <w:p w:rsidR="003E3DE5" w:rsidRPr="00223813" w:rsidRDefault="003E3DE5" w:rsidP="003E3DE5">
      <w:pPr>
        <w:rPr>
          <w:rFonts w:ascii="Arial" w:hAnsi="Arial" w:cs="Arial"/>
          <w:b/>
          <w:bCs/>
          <w:sz w:val="22"/>
          <w:szCs w:val="20"/>
          <w:lang w:val="sr-Cyrl-RS"/>
        </w:rPr>
      </w:pPr>
    </w:p>
    <w:p w:rsidR="003E3DE5" w:rsidRPr="00223813" w:rsidRDefault="003E3DE5" w:rsidP="003E3DE5">
      <w:pPr>
        <w:jc w:val="both"/>
        <w:rPr>
          <w:rFonts w:ascii="Arial" w:hAnsi="Arial" w:cs="Arial"/>
          <w:b/>
          <w:bCs/>
          <w:i/>
          <w:iCs/>
          <w:sz w:val="32"/>
          <w:szCs w:val="28"/>
          <w:lang w:val="sr-Cyrl-CS"/>
        </w:rPr>
      </w:pPr>
    </w:p>
    <w:p w:rsidR="003E3DE5" w:rsidRPr="00223813" w:rsidRDefault="003E3DE5" w:rsidP="003E3DE5">
      <w:pPr>
        <w:jc w:val="both"/>
        <w:rPr>
          <w:rFonts w:ascii="Arial" w:hAnsi="Arial" w:cs="Arial"/>
          <w:b/>
          <w:bCs/>
          <w:i/>
          <w:iCs/>
          <w:sz w:val="32"/>
          <w:szCs w:val="28"/>
          <w:lang w:val="en-US"/>
        </w:rPr>
      </w:pPr>
    </w:p>
    <w:p w:rsidR="003E3DE5" w:rsidRPr="00223813" w:rsidRDefault="003E3DE5" w:rsidP="003E3DE5">
      <w:pPr>
        <w:pStyle w:val="Standard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32"/>
          <w:szCs w:val="28"/>
          <w:lang w:val="sr-Cyrl-RS" w:eastAsia="ar-SA" w:bidi="ar-SA"/>
        </w:rPr>
      </w:pPr>
    </w:p>
    <w:p w:rsidR="003E3DE5" w:rsidRPr="00223813" w:rsidRDefault="003E3DE5" w:rsidP="003E3DE5">
      <w:pPr>
        <w:pStyle w:val="Standard"/>
        <w:jc w:val="both"/>
        <w:rPr>
          <w:rFonts w:ascii="Arial" w:hAnsi="Arial" w:cs="Arial"/>
          <w:szCs w:val="22"/>
        </w:rPr>
      </w:pPr>
      <w:r w:rsidRPr="00223813">
        <w:rPr>
          <w:rFonts w:ascii="Arial" w:hAnsi="Arial" w:cs="Arial"/>
          <w:szCs w:val="22"/>
        </w:rPr>
        <w:t xml:space="preserve">Датум: _____________            </w:t>
      </w:r>
      <w:r w:rsidRPr="00223813">
        <w:rPr>
          <w:rFonts w:ascii="Arial" w:hAnsi="Arial" w:cs="Arial"/>
          <w:szCs w:val="22"/>
          <w:lang w:val="sr-Cyrl-RS"/>
        </w:rPr>
        <w:t xml:space="preserve">                </w:t>
      </w:r>
      <w:r w:rsidRPr="00223813">
        <w:rPr>
          <w:rFonts w:ascii="Arial" w:hAnsi="Arial" w:cs="Arial"/>
          <w:szCs w:val="22"/>
        </w:rPr>
        <w:t xml:space="preserve"> М.П.     </w:t>
      </w:r>
      <w:r w:rsidRPr="00223813">
        <w:rPr>
          <w:rFonts w:ascii="Arial" w:hAnsi="Arial" w:cs="Arial"/>
          <w:szCs w:val="22"/>
          <w:lang w:val="sr-Cyrl-RS"/>
        </w:rPr>
        <w:t xml:space="preserve">          </w:t>
      </w:r>
      <w:r w:rsidRPr="00223813">
        <w:rPr>
          <w:rFonts w:ascii="Arial" w:hAnsi="Arial" w:cs="Arial"/>
          <w:szCs w:val="22"/>
        </w:rPr>
        <w:t xml:space="preserve">            Понуђач                                                                                                      </w:t>
      </w:r>
    </w:p>
    <w:p w:rsidR="003E3DE5" w:rsidRPr="00223813" w:rsidRDefault="003E3DE5" w:rsidP="003E3DE5">
      <w:pPr>
        <w:pStyle w:val="Standard"/>
        <w:jc w:val="both"/>
        <w:rPr>
          <w:rFonts w:ascii="Arial" w:hAnsi="Arial" w:cs="Arial"/>
          <w:szCs w:val="22"/>
          <w:lang w:val="sr-Cyrl-CS"/>
        </w:rPr>
      </w:pPr>
    </w:p>
    <w:p w:rsidR="003E3DE5" w:rsidRPr="00223813" w:rsidRDefault="003E3DE5" w:rsidP="003E3DE5">
      <w:pPr>
        <w:pStyle w:val="Standard"/>
        <w:jc w:val="both"/>
        <w:rPr>
          <w:rFonts w:ascii="Arial" w:hAnsi="Arial" w:cs="Arial"/>
          <w:szCs w:val="22"/>
        </w:rPr>
      </w:pPr>
      <w:r w:rsidRPr="00223813">
        <w:rPr>
          <w:rFonts w:ascii="Arial" w:hAnsi="Arial" w:cs="Arial"/>
          <w:szCs w:val="22"/>
        </w:rPr>
        <w:tab/>
      </w:r>
      <w:r w:rsidRPr="00223813">
        <w:rPr>
          <w:rFonts w:ascii="Arial" w:hAnsi="Arial" w:cs="Arial"/>
          <w:szCs w:val="22"/>
        </w:rPr>
        <w:tab/>
      </w:r>
      <w:r w:rsidRPr="00223813">
        <w:rPr>
          <w:rFonts w:ascii="Arial" w:hAnsi="Arial" w:cs="Arial"/>
          <w:szCs w:val="22"/>
        </w:rPr>
        <w:tab/>
      </w:r>
      <w:r w:rsidRPr="00223813">
        <w:rPr>
          <w:rFonts w:ascii="Arial" w:hAnsi="Arial" w:cs="Arial"/>
          <w:szCs w:val="22"/>
        </w:rPr>
        <w:tab/>
      </w:r>
      <w:r w:rsidRPr="00223813">
        <w:rPr>
          <w:rFonts w:ascii="Arial" w:hAnsi="Arial" w:cs="Arial"/>
          <w:szCs w:val="22"/>
        </w:rPr>
        <w:tab/>
      </w:r>
      <w:r w:rsidRPr="00223813">
        <w:rPr>
          <w:rFonts w:ascii="Arial" w:hAnsi="Arial" w:cs="Arial"/>
          <w:szCs w:val="22"/>
        </w:rPr>
        <w:tab/>
        <w:t xml:space="preserve">      </w:t>
      </w:r>
      <w:r w:rsidRPr="00223813">
        <w:rPr>
          <w:rFonts w:ascii="Arial" w:hAnsi="Arial" w:cs="Arial"/>
          <w:szCs w:val="22"/>
        </w:rPr>
        <w:tab/>
      </w:r>
      <w:r w:rsidRPr="00223813">
        <w:rPr>
          <w:rFonts w:ascii="Arial" w:hAnsi="Arial" w:cs="Arial"/>
          <w:szCs w:val="22"/>
          <w:lang w:val="sr-Cyrl-RS"/>
        </w:rPr>
        <w:t xml:space="preserve">              </w:t>
      </w:r>
      <w:r w:rsidRPr="00223813">
        <w:rPr>
          <w:rFonts w:ascii="Arial" w:hAnsi="Arial" w:cs="Arial"/>
          <w:szCs w:val="22"/>
        </w:rPr>
        <w:t>_</w:t>
      </w:r>
      <w:r w:rsidRPr="00223813">
        <w:rPr>
          <w:rFonts w:ascii="Arial" w:hAnsi="Arial" w:cs="Arial"/>
          <w:szCs w:val="22"/>
          <w:lang w:val="sr-Cyrl-RS"/>
        </w:rPr>
        <w:t>_____</w:t>
      </w:r>
      <w:r w:rsidRPr="00223813">
        <w:rPr>
          <w:rFonts w:ascii="Arial" w:hAnsi="Arial" w:cs="Arial"/>
          <w:szCs w:val="22"/>
        </w:rPr>
        <w:t>______________</w:t>
      </w:r>
    </w:p>
    <w:p w:rsidR="003E3DE5" w:rsidRPr="00223813" w:rsidRDefault="003E3DE5" w:rsidP="003E3DE5">
      <w:pPr>
        <w:jc w:val="both"/>
        <w:rPr>
          <w:rFonts w:ascii="Arial" w:hAnsi="Arial" w:cs="Arial"/>
          <w:b/>
          <w:bCs/>
          <w:i/>
          <w:iCs/>
          <w:sz w:val="32"/>
          <w:szCs w:val="28"/>
          <w:lang w:val="sr-Cyrl-CS"/>
        </w:rPr>
      </w:pPr>
    </w:p>
    <w:p w:rsidR="003E3DE5" w:rsidRPr="00223813" w:rsidRDefault="003E3DE5" w:rsidP="003E3DE5">
      <w:pPr>
        <w:jc w:val="both"/>
        <w:rPr>
          <w:rFonts w:ascii="Arial" w:hAnsi="Arial" w:cs="Arial"/>
          <w:b/>
          <w:bCs/>
          <w:i/>
          <w:iCs/>
          <w:sz w:val="32"/>
          <w:szCs w:val="28"/>
          <w:lang w:val="sr-Cyrl-CS"/>
        </w:rPr>
      </w:pPr>
    </w:p>
    <w:p w:rsidR="003E3DE5" w:rsidRPr="00223813" w:rsidRDefault="003E3DE5" w:rsidP="003E3DE5">
      <w:pPr>
        <w:jc w:val="both"/>
        <w:rPr>
          <w:rFonts w:ascii="Arial" w:hAnsi="Arial" w:cs="Arial"/>
          <w:b/>
          <w:bCs/>
          <w:i/>
          <w:iCs/>
          <w:sz w:val="32"/>
          <w:szCs w:val="28"/>
          <w:lang w:val="sr-Cyrl-CS"/>
        </w:rPr>
      </w:pPr>
    </w:p>
    <w:p w:rsidR="003E3DE5" w:rsidRPr="00223813" w:rsidRDefault="003E3DE5" w:rsidP="003E3DE5">
      <w:pPr>
        <w:jc w:val="both"/>
        <w:rPr>
          <w:rFonts w:ascii="Arial" w:hAnsi="Arial" w:cs="Arial"/>
          <w:b/>
          <w:bCs/>
          <w:i/>
          <w:iCs/>
          <w:sz w:val="32"/>
          <w:szCs w:val="28"/>
          <w:lang w:val="sr-Cyrl-C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260339" w:rsidRPr="00223813" w:rsidRDefault="00260339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3E3DE5" w:rsidRPr="00223813" w:rsidRDefault="003E3DE5" w:rsidP="0026033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9231CA" w:rsidRDefault="009231CA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B71E5F" w:rsidRDefault="00B71E5F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B71E5F" w:rsidRDefault="00B71E5F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B71E5F" w:rsidRPr="00223813" w:rsidRDefault="00B71E5F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V</w:t>
      </w:r>
      <w:r w:rsidR="003E3DE5" w:rsidRPr="00223813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 xml:space="preserve"> УПУТСТВО ПОНУЂАЧИМА КАКО ДА САЧИНЕ ПОНУДУ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</w:rPr>
      </w:pPr>
      <w:r w:rsidRPr="00223813"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r w:rsidRPr="00223813">
        <w:rPr>
          <w:rFonts w:ascii="Arial" w:hAnsi="Arial" w:cs="Arial"/>
        </w:rPr>
        <w:t>Понуђач подноси понуду на српском језику.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223813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23813">
        <w:rPr>
          <w:rFonts w:ascii="Arial" w:eastAsia="TimesNewRomanPSMT" w:hAnsi="Arial" w:cs="Arial"/>
          <w:bCs/>
        </w:rPr>
        <w:t xml:space="preserve"> понуђача. 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317B3" w:rsidRPr="00223813" w:rsidRDefault="008317B3" w:rsidP="009231CA">
      <w:pPr>
        <w:shd w:val="clear" w:color="auto" w:fill="C6D9F1"/>
        <w:jc w:val="center"/>
        <w:rPr>
          <w:rFonts w:ascii="Arial" w:eastAsia="TimesNewRomanPSMT" w:hAnsi="Arial" w:cs="Arial"/>
          <w:bCs/>
        </w:rPr>
      </w:pPr>
      <w:r w:rsidRPr="00223813">
        <w:rPr>
          <w:rFonts w:ascii="Arial" w:eastAsia="TimesNewRomanPSMT" w:hAnsi="Arial" w:cs="Arial"/>
          <w:bCs/>
        </w:rPr>
        <w:t>Понуду доставити на адресу:</w:t>
      </w:r>
    </w:p>
    <w:p w:rsidR="008317B3" w:rsidRPr="00223813" w:rsidRDefault="008317B3" w:rsidP="009231CA">
      <w:pPr>
        <w:shd w:val="clear" w:color="auto" w:fill="C6D9F1"/>
        <w:jc w:val="center"/>
        <w:rPr>
          <w:rFonts w:ascii="Arial" w:eastAsia="TimesNewRomanPSMT" w:hAnsi="Arial" w:cs="Arial"/>
          <w:bCs/>
        </w:rPr>
      </w:pPr>
    </w:p>
    <w:p w:rsidR="008317B3" w:rsidRPr="00223813" w:rsidRDefault="009231CA" w:rsidP="009231CA">
      <w:pPr>
        <w:shd w:val="clear" w:color="auto" w:fill="C6D9F1"/>
        <w:jc w:val="center"/>
        <w:rPr>
          <w:rFonts w:ascii="Arial" w:eastAsia="TimesNewRomanPSMT" w:hAnsi="Arial" w:cs="Arial"/>
          <w:bCs/>
        </w:rPr>
      </w:pPr>
      <w:r w:rsidRPr="00223813">
        <w:rPr>
          <w:rFonts w:ascii="Arial" w:eastAsia="TimesNewRomanPSMT" w:hAnsi="Arial" w:cs="Arial"/>
          <w:bCs/>
          <w:lang w:val="sr-Cyrl-RS"/>
        </w:rPr>
        <w:t>Дом здравља Лесковца, Светозара Марковића бр. 116, 16000 Лесковца</w:t>
      </w:r>
      <w:r w:rsidRPr="00223813">
        <w:rPr>
          <w:rFonts w:ascii="Arial" w:hAnsi="Arial" w:cs="Arial"/>
          <w:i/>
          <w:iCs/>
        </w:rPr>
        <w:t xml:space="preserve"> </w:t>
      </w:r>
      <w:r w:rsidRPr="00223813">
        <w:rPr>
          <w:rFonts w:ascii="Arial" w:eastAsia="TimesNewRomanPSMT" w:hAnsi="Arial" w:cs="Arial"/>
          <w:bCs/>
        </w:rPr>
        <w:t>са назнаком:</w:t>
      </w:r>
    </w:p>
    <w:p w:rsidR="009231CA" w:rsidRPr="00223813" w:rsidRDefault="009231CA" w:rsidP="009231CA">
      <w:pPr>
        <w:shd w:val="clear" w:color="auto" w:fill="C6D9F1"/>
        <w:jc w:val="center"/>
        <w:rPr>
          <w:rFonts w:ascii="Arial" w:eastAsia="TimesNewRomanPS-BoldMT" w:hAnsi="Arial" w:cs="Arial"/>
          <w:bCs/>
        </w:rPr>
      </w:pPr>
      <w:r w:rsidRPr="00223813">
        <w:rPr>
          <w:rFonts w:ascii="Arial" w:eastAsia="TimesNewRomanPS-BoldMT" w:hAnsi="Arial" w:cs="Arial"/>
          <w:b/>
          <w:bCs/>
        </w:rPr>
        <w:t>,,</w:t>
      </w:r>
      <w:r w:rsidRPr="00223813">
        <w:rPr>
          <w:rFonts w:ascii="Arial" w:eastAsia="TimesNewRomanPS-BoldMT" w:hAnsi="Arial" w:cs="Arial"/>
          <w:bCs/>
        </w:rPr>
        <w:t>Понуда за јавну набавку</w:t>
      </w:r>
      <w:r w:rsidRPr="00223813">
        <w:rPr>
          <w:rFonts w:ascii="Arial" w:hAnsi="Arial" w:cs="Arial"/>
        </w:rPr>
        <w:t xml:space="preserve"> </w:t>
      </w:r>
      <w:r w:rsidRPr="00223813">
        <w:rPr>
          <w:rFonts w:ascii="Arial" w:hAnsi="Arial" w:cs="Arial"/>
          <w:lang w:val="sr-Cyrl-RS"/>
        </w:rPr>
        <w:t>сервисирање стоматолошких апарата са уградњом резервих делова</w:t>
      </w:r>
      <w:r w:rsidRPr="00223813">
        <w:rPr>
          <w:rFonts w:ascii="Arial" w:hAnsi="Arial" w:cs="Arial"/>
        </w:rPr>
        <w:t>,</w:t>
      </w:r>
      <w:r w:rsidRPr="00223813">
        <w:rPr>
          <w:rFonts w:ascii="Arial" w:eastAsia="TimesNewRomanPS-BoldMT" w:hAnsi="Arial" w:cs="Arial"/>
          <w:bCs/>
          <w:color w:val="002060"/>
        </w:rPr>
        <w:t xml:space="preserve"> </w:t>
      </w:r>
      <w:r w:rsidRPr="00223813">
        <w:rPr>
          <w:rFonts w:ascii="Arial" w:eastAsia="TimesNewRomanPS-BoldMT" w:hAnsi="Arial" w:cs="Arial"/>
          <w:bCs/>
        </w:rPr>
        <w:t>ЈН брoj</w:t>
      </w:r>
      <w:r w:rsidRPr="00223813">
        <w:rPr>
          <w:rFonts w:ascii="Arial" w:eastAsia="TimesNewRomanPS-BoldMT" w:hAnsi="Arial" w:cs="Arial"/>
          <w:bCs/>
          <w:lang w:val="sr-Cyrl-CS"/>
        </w:rPr>
        <w:t xml:space="preserve"> </w:t>
      </w:r>
      <w:r w:rsidR="00605A56">
        <w:rPr>
          <w:rFonts w:ascii="Arial" w:eastAsia="TimesNewRomanPS-BoldMT" w:hAnsi="Arial" w:cs="Arial"/>
          <w:bCs/>
          <w:lang w:val="sr-Cyrl-CS"/>
        </w:rPr>
        <w:t>9</w:t>
      </w:r>
      <w:r w:rsidR="00260339" w:rsidRPr="00223813">
        <w:rPr>
          <w:rFonts w:ascii="Arial" w:eastAsia="TimesNewRomanPS-BoldMT" w:hAnsi="Arial" w:cs="Arial"/>
          <w:bCs/>
        </w:rPr>
        <w:t>/У</w:t>
      </w:r>
      <w:r w:rsidR="00605A56">
        <w:rPr>
          <w:rFonts w:ascii="Arial" w:eastAsia="TimesNewRomanPS-BoldMT" w:hAnsi="Arial" w:cs="Arial"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Cs/>
          <w:lang w:val="sr-Cyrl-RS"/>
        </w:rPr>
        <w:t xml:space="preserve"> </w:t>
      </w:r>
      <w:r w:rsidRPr="00223813">
        <w:rPr>
          <w:rFonts w:ascii="Arial" w:eastAsia="TimesNewRomanPSMT" w:hAnsi="Arial" w:cs="Arial"/>
          <w:bCs/>
        </w:rPr>
        <w:t xml:space="preserve">- </w:t>
      </w:r>
      <w:r w:rsidRPr="00223813">
        <w:rPr>
          <w:rFonts w:ascii="Arial" w:eastAsia="TimesNewRomanPS-BoldMT" w:hAnsi="Arial" w:cs="Arial"/>
          <w:bCs/>
        </w:rPr>
        <w:t>НЕ ОТВАРАТИ</w:t>
      </w:r>
      <w:r w:rsidR="008317B3" w:rsidRPr="00223813">
        <w:rPr>
          <w:rFonts w:ascii="Arial" w:eastAsia="TimesNewRomanPS-BoldMT" w:hAnsi="Arial" w:cs="Arial"/>
          <w:bCs/>
        </w:rPr>
        <w:t>”.</w:t>
      </w:r>
    </w:p>
    <w:p w:rsidR="008317B3" w:rsidRPr="00223813" w:rsidRDefault="008317B3" w:rsidP="009231CA">
      <w:pPr>
        <w:shd w:val="clear" w:color="auto" w:fill="C6D9F1"/>
        <w:jc w:val="center"/>
        <w:rPr>
          <w:rFonts w:ascii="Arial" w:eastAsia="TimesNewRomanPS-BoldMT" w:hAnsi="Arial" w:cs="Arial"/>
          <w:bCs/>
          <w:lang w:val="sr-Cyrl-CS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eastAsia="TimesNewRomanPS-BoldMT" w:hAnsi="Arial" w:cs="Arial"/>
          <w:b/>
          <w:bCs/>
          <w:color w:val="auto"/>
          <w:lang w:val="sr-Cyrl-CS"/>
        </w:rPr>
      </w:pPr>
      <w:r w:rsidRPr="00223813">
        <w:rPr>
          <w:rFonts w:ascii="Arial" w:eastAsia="TimesNewRomanPS-BoldMT" w:hAnsi="Arial" w:cs="Arial"/>
          <w:bCs/>
          <w:lang w:val="sr-Cyrl-CS"/>
        </w:rPr>
        <w:t xml:space="preserve">Позив за подношење понуда објављен је на порталу јавних набавки и на интернет страници </w:t>
      </w:r>
      <w:r w:rsidRPr="00223813">
        <w:rPr>
          <w:rFonts w:ascii="Arial" w:eastAsia="TimesNewRomanPS-BoldMT" w:hAnsi="Arial" w:cs="Arial"/>
          <w:bCs/>
          <w:color w:val="auto"/>
          <w:lang w:val="sr-Cyrl-CS"/>
        </w:rPr>
        <w:t xml:space="preserve">наручиоца </w:t>
      </w:r>
      <w:r w:rsidR="008317B3" w:rsidRPr="00223813">
        <w:rPr>
          <w:rFonts w:ascii="Arial" w:eastAsia="TimesNewRomanPS-BoldMT" w:hAnsi="Arial" w:cs="Arial"/>
          <w:bCs/>
          <w:color w:val="auto"/>
          <w:lang w:val="sr-Cyrl-CS"/>
        </w:rPr>
        <w:t>1</w:t>
      </w:r>
      <w:r w:rsidR="00605A56">
        <w:rPr>
          <w:rFonts w:ascii="Arial" w:eastAsia="TimesNewRomanPS-BoldMT" w:hAnsi="Arial" w:cs="Arial"/>
          <w:bCs/>
          <w:color w:val="auto"/>
          <w:lang w:val="sr-Cyrl-CS"/>
        </w:rPr>
        <w:t>9</w:t>
      </w:r>
      <w:r w:rsidRPr="00223813">
        <w:rPr>
          <w:rFonts w:ascii="Arial" w:eastAsia="TimesNewRomanPS-BoldMT" w:hAnsi="Arial" w:cs="Arial"/>
          <w:bCs/>
          <w:color w:val="auto"/>
        </w:rPr>
        <w:t>.0</w:t>
      </w:r>
      <w:r w:rsidR="008317B3" w:rsidRPr="00223813">
        <w:rPr>
          <w:rFonts w:ascii="Arial" w:eastAsia="TimesNewRomanPS-BoldMT" w:hAnsi="Arial" w:cs="Arial"/>
          <w:bCs/>
          <w:color w:val="auto"/>
          <w:lang w:val="sr-Cyrl-RS"/>
        </w:rPr>
        <w:t>7</w:t>
      </w:r>
      <w:r w:rsidRPr="00223813">
        <w:rPr>
          <w:rFonts w:ascii="Arial" w:eastAsia="TimesNewRomanPS-BoldMT" w:hAnsi="Arial" w:cs="Arial"/>
          <w:bCs/>
          <w:color w:val="auto"/>
        </w:rPr>
        <w:t>.201</w:t>
      </w:r>
      <w:r w:rsidR="00605A56">
        <w:rPr>
          <w:rFonts w:ascii="Arial" w:eastAsia="TimesNewRomanPS-BoldMT" w:hAnsi="Arial" w:cs="Arial"/>
          <w:bCs/>
          <w:color w:val="auto"/>
          <w:lang w:val="sr-Cyrl-RS"/>
        </w:rPr>
        <w:t>8.</w:t>
      </w:r>
      <w:r w:rsidRPr="00223813">
        <w:rPr>
          <w:rFonts w:ascii="Arial" w:eastAsia="TimesNewRomanPS-BoldMT" w:hAnsi="Arial" w:cs="Arial"/>
          <w:bCs/>
          <w:color w:val="auto"/>
          <w:lang w:val="sr-Cyrl-RS"/>
        </w:rPr>
        <w:t xml:space="preserve"> </w:t>
      </w:r>
      <w:r w:rsidRPr="00223813">
        <w:rPr>
          <w:rFonts w:ascii="Arial" w:eastAsia="TimesNewRomanPS-BoldMT" w:hAnsi="Arial" w:cs="Arial"/>
          <w:bCs/>
          <w:color w:val="auto"/>
          <w:lang w:val="sr-Cyrl-CS"/>
        </w:rPr>
        <w:t>год</w:t>
      </w:r>
      <w:r w:rsidRPr="00223813">
        <w:rPr>
          <w:rFonts w:ascii="Arial" w:eastAsia="TimesNewRomanPS-BoldMT" w:hAnsi="Arial" w:cs="Arial"/>
          <w:bCs/>
          <w:color w:val="auto"/>
        </w:rPr>
        <w:t>ине</w:t>
      </w:r>
      <w:r w:rsidRPr="00223813">
        <w:rPr>
          <w:rFonts w:ascii="Arial" w:eastAsia="TimesNewRomanPS-BoldMT" w:hAnsi="Arial" w:cs="Arial"/>
          <w:b/>
          <w:bCs/>
          <w:color w:val="auto"/>
          <w:lang w:val="sr-Cyrl-CS"/>
        </w:rPr>
        <w:t xml:space="preserve"> </w:t>
      </w: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color w:val="auto"/>
          <w:lang w:val="sr-Cyrl-CS"/>
        </w:rPr>
      </w:pPr>
      <w:r w:rsidRPr="00223813">
        <w:rPr>
          <w:rFonts w:ascii="Arial" w:hAnsi="Arial" w:cs="Arial"/>
          <w:color w:val="auto"/>
        </w:rPr>
        <w:t xml:space="preserve"> Понуда се сматра благовременом уколико је примљена од стране наручиоца до </w:t>
      </w:r>
      <w:r w:rsidR="00EC34F7" w:rsidRPr="00223813">
        <w:rPr>
          <w:rFonts w:ascii="Arial" w:hAnsi="Arial" w:cs="Arial"/>
          <w:color w:val="auto"/>
          <w:lang w:val="sr-Cyrl-RS"/>
        </w:rPr>
        <w:t>2</w:t>
      </w:r>
      <w:r w:rsidR="00605A56">
        <w:rPr>
          <w:rFonts w:ascii="Arial" w:hAnsi="Arial" w:cs="Arial"/>
          <w:color w:val="auto"/>
          <w:lang w:val="sr-Cyrl-RS"/>
        </w:rPr>
        <w:t>7</w:t>
      </w:r>
      <w:r w:rsidRPr="00223813">
        <w:rPr>
          <w:rFonts w:ascii="Arial" w:hAnsi="Arial" w:cs="Arial"/>
          <w:color w:val="auto"/>
        </w:rPr>
        <w:t>.0</w:t>
      </w:r>
      <w:r w:rsidR="00EC34F7" w:rsidRPr="00223813">
        <w:rPr>
          <w:rFonts w:ascii="Arial" w:hAnsi="Arial" w:cs="Arial"/>
          <w:color w:val="auto"/>
          <w:lang w:val="sr-Cyrl-RS"/>
        </w:rPr>
        <w:t>7</w:t>
      </w:r>
      <w:r w:rsidRPr="00223813">
        <w:rPr>
          <w:rFonts w:ascii="Arial" w:hAnsi="Arial" w:cs="Arial"/>
          <w:color w:val="auto"/>
        </w:rPr>
        <w:t>.201</w:t>
      </w:r>
      <w:r w:rsidR="00605A56">
        <w:rPr>
          <w:rFonts w:ascii="Arial" w:hAnsi="Arial" w:cs="Arial"/>
          <w:color w:val="auto"/>
          <w:lang w:val="sr-Cyrl-RS"/>
        </w:rPr>
        <w:t>8.</w:t>
      </w:r>
      <w:r w:rsidR="00EC34F7" w:rsidRPr="00223813">
        <w:rPr>
          <w:rFonts w:ascii="Arial" w:hAnsi="Arial" w:cs="Arial"/>
          <w:color w:val="auto"/>
          <w:lang w:val="sr-Cyrl-RS"/>
        </w:rPr>
        <w:t xml:space="preserve"> </w:t>
      </w:r>
      <w:r w:rsidRPr="00223813">
        <w:rPr>
          <w:rFonts w:ascii="Arial" w:hAnsi="Arial" w:cs="Arial"/>
          <w:color w:val="auto"/>
          <w:lang w:val="sr-Cyrl-CS"/>
        </w:rPr>
        <w:t>год</w:t>
      </w:r>
      <w:r w:rsidRPr="00223813">
        <w:rPr>
          <w:rFonts w:ascii="Arial" w:hAnsi="Arial" w:cs="Arial"/>
          <w:color w:val="auto"/>
          <w:lang w:val="sr-Cyrl-RS"/>
        </w:rPr>
        <w:t>ине</w:t>
      </w:r>
      <w:r w:rsidRPr="00223813">
        <w:rPr>
          <w:rFonts w:ascii="Arial" w:hAnsi="Arial" w:cs="Arial"/>
          <w:color w:val="auto"/>
          <w:lang w:val="sr-Cyrl-CS"/>
        </w:rPr>
        <w:t xml:space="preserve"> до </w:t>
      </w:r>
      <w:r w:rsidRPr="00223813">
        <w:rPr>
          <w:rFonts w:ascii="Arial" w:hAnsi="Arial" w:cs="Arial"/>
          <w:color w:val="auto"/>
          <w:lang w:val="sr-Cyrl-RS"/>
        </w:rPr>
        <w:t>1</w:t>
      </w:r>
      <w:r w:rsidR="00605A56">
        <w:rPr>
          <w:rFonts w:ascii="Arial" w:hAnsi="Arial" w:cs="Arial"/>
          <w:color w:val="auto"/>
          <w:lang w:val="sr-Cyrl-RS"/>
        </w:rPr>
        <w:t>0</w:t>
      </w:r>
      <w:r w:rsidRPr="00223813">
        <w:rPr>
          <w:rFonts w:ascii="Arial" w:hAnsi="Arial" w:cs="Arial"/>
          <w:color w:val="auto"/>
          <w:lang w:val="sr-Cyrl-CS"/>
        </w:rPr>
        <w:t>.00 часова.</w:t>
      </w:r>
    </w:p>
    <w:p w:rsidR="009231CA" w:rsidRPr="00223813" w:rsidRDefault="009231CA" w:rsidP="009231CA">
      <w:pPr>
        <w:shd w:val="clear" w:color="auto" w:fill="C6D9F1"/>
        <w:jc w:val="center"/>
        <w:rPr>
          <w:rFonts w:ascii="Arial" w:eastAsia="TimesNewRomanPS-BoldMT" w:hAnsi="Arial" w:cs="Arial"/>
          <w:bCs/>
          <w:color w:val="auto"/>
          <w:lang w:val="en-US"/>
        </w:rPr>
      </w:pPr>
      <w:r w:rsidRPr="00223813">
        <w:rPr>
          <w:rFonts w:ascii="Arial" w:hAnsi="Arial" w:cs="Arial"/>
          <w:i/>
          <w:iCs/>
          <w:color w:val="auto"/>
          <w:lang w:val="sr-Cyrl-RS"/>
        </w:rPr>
        <w:t xml:space="preserve"> </w:t>
      </w:r>
      <w:r w:rsidRPr="00223813">
        <w:rPr>
          <w:rFonts w:ascii="Arial" w:hAnsi="Arial" w:cs="Arial"/>
          <w:iCs/>
          <w:color w:val="auto"/>
          <w:lang w:val="sr-Cyrl-CS"/>
        </w:rPr>
        <w:t xml:space="preserve">Јавно отварање понуда </w:t>
      </w:r>
      <w:r w:rsidR="00EC34F7" w:rsidRPr="00223813">
        <w:rPr>
          <w:rFonts w:ascii="Arial" w:hAnsi="Arial" w:cs="Arial"/>
          <w:iCs/>
          <w:color w:val="auto"/>
          <w:lang w:val="sr-Cyrl-CS"/>
        </w:rPr>
        <w:t>2</w:t>
      </w:r>
      <w:r w:rsidR="00605A56">
        <w:rPr>
          <w:rFonts w:ascii="Arial" w:hAnsi="Arial" w:cs="Arial"/>
          <w:iCs/>
          <w:color w:val="auto"/>
          <w:lang w:val="sr-Cyrl-CS"/>
        </w:rPr>
        <w:t>7</w:t>
      </w:r>
      <w:r w:rsidRPr="00223813">
        <w:rPr>
          <w:rFonts w:ascii="Arial" w:hAnsi="Arial" w:cs="Arial"/>
          <w:color w:val="auto"/>
        </w:rPr>
        <w:t>.0</w:t>
      </w:r>
      <w:r w:rsidR="00EC34F7" w:rsidRPr="00223813">
        <w:rPr>
          <w:rFonts w:ascii="Arial" w:hAnsi="Arial" w:cs="Arial"/>
          <w:color w:val="auto"/>
          <w:lang w:val="sr-Cyrl-RS"/>
        </w:rPr>
        <w:t>7</w:t>
      </w:r>
      <w:r w:rsidRPr="00223813">
        <w:rPr>
          <w:rFonts w:ascii="Arial" w:hAnsi="Arial" w:cs="Arial"/>
          <w:color w:val="auto"/>
        </w:rPr>
        <w:t>.201</w:t>
      </w:r>
      <w:r w:rsidR="00605A56">
        <w:rPr>
          <w:rFonts w:ascii="Arial" w:hAnsi="Arial" w:cs="Arial"/>
          <w:color w:val="auto"/>
          <w:lang w:val="sr-Cyrl-RS"/>
        </w:rPr>
        <w:t>8.</w:t>
      </w:r>
      <w:r w:rsidRPr="00223813">
        <w:rPr>
          <w:rFonts w:ascii="Arial" w:hAnsi="Arial" w:cs="Arial"/>
          <w:iCs/>
          <w:color w:val="auto"/>
          <w:lang w:val="sr-Cyrl-RS"/>
        </w:rPr>
        <w:t xml:space="preserve"> </w:t>
      </w:r>
      <w:r w:rsidRPr="00223813">
        <w:rPr>
          <w:rFonts w:ascii="Arial" w:hAnsi="Arial" w:cs="Arial"/>
          <w:iCs/>
          <w:color w:val="auto"/>
          <w:lang w:val="sr-Cyrl-CS"/>
        </w:rPr>
        <w:t>год</w:t>
      </w:r>
      <w:r w:rsidRPr="00223813">
        <w:rPr>
          <w:rFonts w:ascii="Arial" w:hAnsi="Arial" w:cs="Arial"/>
          <w:iCs/>
          <w:color w:val="auto"/>
          <w:lang w:val="sr-Cyrl-RS"/>
        </w:rPr>
        <w:t>ине</w:t>
      </w:r>
      <w:r w:rsidRPr="00223813">
        <w:rPr>
          <w:rFonts w:ascii="Arial" w:hAnsi="Arial" w:cs="Arial"/>
          <w:iCs/>
          <w:color w:val="auto"/>
          <w:lang w:val="sr-Cyrl-CS"/>
        </w:rPr>
        <w:t xml:space="preserve"> у </w:t>
      </w:r>
      <w:r w:rsidRPr="00223813">
        <w:rPr>
          <w:rFonts w:ascii="Arial" w:hAnsi="Arial" w:cs="Arial"/>
          <w:iCs/>
          <w:color w:val="auto"/>
          <w:lang w:val="sr-Cyrl-RS"/>
        </w:rPr>
        <w:t>1</w:t>
      </w:r>
      <w:r w:rsidR="00605A56">
        <w:rPr>
          <w:rFonts w:ascii="Arial" w:hAnsi="Arial" w:cs="Arial"/>
          <w:iCs/>
          <w:color w:val="auto"/>
          <w:lang w:val="sr-Cyrl-RS"/>
        </w:rPr>
        <w:t>0</w:t>
      </w:r>
      <w:r w:rsidRPr="00223813">
        <w:rPr>
          <w:rFonts w:ascii="Arial" w:hAnsi="Arial" w:cs="Arial"/>
          <w:iCs/>
          <w:color w:val="auto"/>
          <w:lang w:val="sr-Cyrl-CS"/>
        </w:rPr>
        <w:t>.30</w:t>
      </w:r>
      <w:r w:rsidRPr="00223813">
        <w:rPr>
          <w:rFonts w:ascii="Arial" w:hAnsi="Arial" w:cs="Arial"/>
          <w:iCs/>
          <w:color w:val="auto"/>
          <w:lang w:val="sr-Cyrl-RS"/>
        </w:rPr>
        <w:t xml:space="preserve"> часова</w:t>
      </w:r>
      <w:r w:rsidR="00605A56">
        <w:rPr>
          <w:rFonts w:ascii="Arial" w:hAnsi="Arial" w:cs="Arial"/>
          <w:iCs/>
          <w:color w:val="auto"/>
          <w:lang w:val="en-US"/>
        </w:rPr>
        <w:t xml:space="preserve"> у просторијама О</w:t>
      </w:r>
      <w:r w:rsidRPr="00223813">
        <w:rPr>
          <w:rFonts w:ascii="Arial" w:hAnsi="Arial" w:cs="Arial"/>
          <w:iCs/>
          <w:color w:val="auto"/>
          <w:lang w:val="en-US"/>
        </w:rPr>
        <w:t>дсека за јавне набавке Дома здравља Лесковац (канцеларија 303).</w:t>
      </w:r>
    </w:p>
    <w:p w:rsidR="009231CA" w:rsidRPr="00223813" w:rsidRDefault="009231CA" w:rsidP="009231CA">
      <w:pPr>
        <w:pStyle w:val="Bezrazmaka1"/>
        <w:rPr>
          <w:rFonts w:ascii="Arial" w:hAnsi="Arial" w:cs="Arial"/>
          <w:sz w:val="24"/>
          <w:szCs w:val="24"/>
        </w:rPr>
      </w:pPr>
      <w:r w:rsidRPr="00223813">
        <w:rPr>
          <w:rFonts w:ascii="Arial" w:hAnsi="Arial" w:cs="Arial"/>
          <w:sz w:val="24"/>
          <w:szCs w:val="24"/>
        </w:rPr>
        <w:t>Присутни представници понуђача, пре почетка јавног отварања понуда, дужни су да поднесу овлашћењe за учешће у поступку отварања понуда.</w:t>
      </w:r>
    </w:p>
    <w:p w:rsidR="009231CA" w:rsidRPr="00223813" w:rsidRDefault="009231CA" w:rsidP="009231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223813">
        <w:rPr>
          <w:rFonts w:ascii="Arial" w:hAnsi="Arial" w:cs="Arial"/>
          <w:color w:val="auto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223813">
        <w:rPr>
          <w:rFonts w:ascii="Arial" w:hAnsi="Arial" w:cs="Arial"/>
          <w:color w:val="auto"/>
          <w:lang w:val="sr-Cyrl-CS"/>
        </w:rPr>
        <w:t>н</w:t>
      </w:r>
      <w:r w:rsidRPr="00223813">
        <w:rPr>
          <w:rFonts w:ascii="Arial" w:hAnsi="Arial" w:cs="Arial"/>
          <w:color w:val="auto"/>
        </w:rPr>
        <w:t>аруч</w:t>
      </w:r>
      <w:r w:rsidRPr="00223813">
        <w:rPr>
          <w:rFonts w:ascii="Arial" w:hAnsi="Arial" w:cs="Arial"/>
          <w:color w:val="auto"/>
          <w:lang w:val="sr-Cyrl-CS"/>
        </w:rPr>
        <w:t>и</w:t>
      </w:r>
      <w:r w:rsidRPr="00223813">
        <w:rPr>
          <w:rFonts w:ascii="Arial" w:hAnsi="Arial" w:cs="Arial"/>
          <w:color w:val="auto"/>
        </w:rPr>
        <w:t>лац ће понуђачу предати потврду пријема понуде. У потврди о пријему наручилац ће навести датум и сат пријема понуде.</w:t>
      </w:r>
    </w:p>
    <w:p w:rsidR="009231CA" w:rsidRDefault="009231CA" w:rsidP="009231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223813">
        <w:rPr>
          <w:rFonts w:ascii="Arial" w:hAnsi="Arial" w:cs="Arial"/>
          <w:color w:val="auto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605A56" w:rsidRPr="00223813" w:rsidRDefault="00605A56" w:rsidP="009231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lang w:val="sr-Cyrl-CS"/>
        </w:rPr>
      </w:pPr>
      <w:r w:rsidRPr="00223813">
        <w:rPr>
          <w:rFonts w:ascii="Arial" w:hAnsi="Arial" w:cs="Arial"/>
          <w:b/>
          <w:i/>
          <w:iCs/>
        </w:rPr>
        <w:t>3.</w:t>
      </w:r>
      <w:r w:rsidRPr="00223813">
        <w:rPr>
          <w:rFonts w:ascii="Arial" w:hAnsi="Arial" w:cs="Arial"/>
          <w:b/>
          <w:bCs/>
          <w:i/>
          <w:iCs/>
        </w:rPr>
        <w:t xml:space="preserve">  ПОНУДА СА ВАРИЈАНТАМА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lang w:val="sr-Cyrl-CS"/>
        </w:rPr>
      </w:pPr>
      <w:r w:rsidRPr="00223813">
        <w:rPr>
          <w:rFonts w:ascii="Arial" w:hAnsi="Arial" w:cs="Arial"/>
          <w:bCs/>
          <w:iCs/>
        </w:rPr>
        <w:t>Подношење понуде са варијантама није дозвољено.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bCs/>
          <w:i/>
          <w:iCs/>
        </w:rPr>
        <w:t xml:space="preserve">4. </w:t>
      </w:r>
      <w:r w:rsidRPr="00223813">
        <w:rPr>
          <w:rFonts w:ascii="Arial" w:hAnsi="Arial" w:cs="Arial"/>
          <w:b/>
          <w:i/>
          <w:iCs/>
        </w:rPr>
        <w:t>НАЧИН ИЗМЕНЕ, ДОПУНЕ И ОПОЗИВА ПОНУДЕ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iCs/>
        </w:rPr>
      </w:pPr>
      <w:r w:rsidRPr="00223813"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iCs/>
        </w:rPr>
      </w:pPr>
      <w:r w:rsidRPr="00223813">
        <w:rPr>
          <w:rFonts w:ascii="Arial" w:eastAsia="TimesNewRomanPSMT" w:hAnsi="Arial" w:cs="Arial"/>
          <w:bCs/>
          <w:iCs/>
        </w:rPr>
        <w:lastRenderedPageBreak/>
        <w:t xml:space="preserve">Измену, допуну или опозив понуде треба доставити на адресу: </w:t>
      </w:r>
      <w:r w:rsidRPr="00223813">
        <w:rPr>
          <w:rFonts w:ascii="Arial" w:eastAsia="TimesNewRomanPSMT" w:hAnsi="Arial" w:cs="Arial"/>
          <w:bCs/>
          <w:iCs/>
          <w:lang w:val="sr-Cyrl-RS"/>
        </w:rPr>
        <w:t>Дом здравља</w:t>
      </w:r>
      <w:r w:rsidRPr="00223813">
        <w:rPr>
          <w:rFonts w:ascii="Arial" w:eastAsia="TimesNewRomanPSMT" w:hAnsi="Arial" w:cs="Arial"/>
          <w:bCs/>
          <w:iCs/>
          <w:lang w:val="sr-Cyrl-CS"/>
        </w:rPr>
        <w:t xml:space="preserve"> Лесковац, ул. </w:t>
      </w:r>
      <w:r w:rsidRPr="00223813">
        <w:rPr>
          <w:rFonts w:ascii="Arial" w:eastAsia="TimesNewRomanPSMT" w:hAnsi="Arial" w:cs="Arial"/>
          <w:bCs/>
          <w:iCs/>
          <w:lang w:val="sr-Cyrl-RS"/>
        </w:rPr>
        <w:t>Светозара Марковића</w:t>
      </w:r>
      <w:r w:rsidRPr="00223813">
        <w:rPr>
          <w:rFonts w:ascii="Arial" w:eastAsia="TimesNewRomanPSMT" w:hAnsi="Arial" w:cs="Arial"/>
          <w:bCs/>
          <w:iCs/>
          <w:lang w:val="sr-Cyrl-CS"/>
        </w:rPr>
        <w:t xml:space="preserve"> бр.</w:t>
      </w:r>
      <w:r w:rsidRPr="00223813">
        <w:rPr>
          <w:rFonts w:ascii="Arial" w:eastAsia="TimesNewRomanPSMT" w:hAnsi="Arial" w:cs="Arial"/>
          <w:bCs/>
          <w:iCs/>
          <w:lang w:val="sr-Cyrl-RS"/>
        </w:rPr>
        <w:t xml:space="preserve"> 116, 16000 Лесковац</w:t>
      </w:r>
      <w:r w:rsidRPr="00223813">
        <w:rPr>
          <w:rFonts w:ascii="Arial" w:eastAsia="TimesNewRomanPSMT" w:hAnsi="Arial" w:cs="Arial"/>
          <w:bCs/>
          <w:iCs/>
          <w:color w:val="FF0000"/>
        </w:rPr>
        <w:t xml:space="preserve"> </w:t>
      </w:r>
      <w:r w:rsidRPr="00223813">
        <w:rPr>
          <w:rFonts w:ascii="Arial" w:eastAsia="TimesNewRomanPSMT" w:hAnsi="Arial" w:cs="Arial"/>
          <w:bCs/>
          <w:iCs/>
        </w:rPr>
        <w:t>са назнаком: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iCs/>
        </w:rPr>
      </w:pPr>
      <w:r w:rsidRPr="00223813">
        <w:rPr>
          <w:rFonts w:ascii="Arial" w:eastAsia="TimesNewRomanPSMT" w:hAnsi="Arial" w:cs="Arial"/>
          <w:bCs/>
          <w:iCs/>
        </w:rPr>
        <w:t>„</w:t>
      </w:r>
      <w:r w:rsidRPr="00223813">
        <w:rPr>
          <w:rFonts w:ascii="Arial" w:eastAsia="TimesNewRomanPSMT" w:hAnsi="Arial" w:cs="Arial"/>
          <w:b/>
          <w:bCs/>
          <w:iCs/>
        </w:rPr>
        <w:t>Измена понуде</w:t>
      </w:r>
      <w:r w:rsidRPr="00223813">
        <w:rPr>
          <w:rFonts w:ascii="Arial" w:eastAsia="TimesNewRomanPS-BoldMT" w:hAnsi="Arial" w:cs="Arial"/>
          <w:b/>
          <w:bCs/>
        </w:rPr>
        <w:t xml:space="preserve"> за јавну набавку</w:t>
      </w:r>
      <w:r w:rsidRPr="00223813">
        <w:rPr>
          <w:rFonts w:ascii="Arial" w:hAnsi="Arial" w:cs="Arial"/>
        </w:rPr>
        <w:t xml:space="preserve">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 </w:t>
      </w:r>
      <w:r w:rsidRPr="00223813">
        <w:rPr>
          <w:rFonts w:ascii="Arial" w:hAnsi="Arial" w:cs="Arial"/>
          <w:lang w:val="sr-Cyrl-CS"/>
        </w:rPr>
        <w:t xml:space="preserve">за потребе </w:t>
      </w:r>
      <w:r w:rsidRPr="00223813">
        <w:rPr>
          <w:rFonts w:ascii="Arial" w:hAnsi="Arial" w:cs="Arial"/>
          <w:lang w:val="sr-Cyrl-RS"/>
        </w:rPr>
        <w:t>Дома здравља Лесковац</w:t>
      </w:r>
      <w:r w:rsidRPr="00223813">
        <w:rPr>
          <w:rFonts w:ascii="Arial" w:hAnsi="Arial" w:cs="Arial"/>
        </w:rPr>
        <w:t>,</w:t>
      </w:r>
      <w:r w:rsidRPr="00223813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220E01" w:rsidRPr="00223813">
        <w:rPr>
          <w:rFonts w:ascii="Arial" w:eastAsia="TimesNewRomanPS-BoldMT" w:hAnsi="Arial" w:cs="Arial"/>
          <w:b/>
          <w:bCs/>
        </w:rPr>
        <w:t xml:space="preserve">ЈН број </w:t>
      </w:r>
      <w:r w:rsidR="00605A56">
        <w:rPr>
          <w:rFonts w:ascii="Arial" w:eastAsia="TimesNewRomanPS-BoldMT" w:hAnsi="Arial" w:cs="Arial"/>
          <w:b/>
          <w:bCs/>
          <w:lang w:val="sr-Cyrl-RS"/>
        </w:rPr>
        <w:t>9</w:t>
      </w:r>
      <w:r w:rsidR="00220E01" w:rsidRPr="00223813">
        <w:rPr>
          <w:rFonts w:ascii="Arial" w:eastAsia="TimesNewRomanPS-BoldMT" w:hAnsi="Arial" w:cs="Arial"/>
          <w:b/>
          <w:bCs/>
        </w:rPr>
        <w:t>/У</w:t>
      </w:r>
      <w:r w:rsidR="00605A56">
        <w:rPr>
          <w:rFonts w:ascii="Arial" w:eastAsia="TimesNewRomanPS-BoldMT" w:hAnsi="Arial" w:cs="Arial"/>
          <w:b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 xml:space="preserve">- </w:t>
      </w:r>
      <w:r w:rsidRPr="00223813">
        <w:rPr>
          <w:rFonts w:ascii="Arial" w:eastAsia="TimesNewRomanPS-BoldMT" w:hAnsi="Arial" w:cs="Arial"/>
          <w:b/>
          <w:bCs/>
        </w:rPr>
        <w:t>НЕ ОТВАРАТИ”</w:t>
      </w:r>
      <w:r w:rsidRPr="00223813">
        <w:rPr>
          <w:rFonts w:ascii="Arial" w:eastAsia="TimesNewRomanPSMT" w:hAnsi="Arial" w:cs="Arial"/>
          <w:bCs/>
          <w:iCs/>
        </w:rPr>
        <w:t xml:space="preserve"> или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iCs/>
        </w:rPr>
      </w:pPr>
      <w:r w:rsidRPr="00223813">
        <w:rPr>
          <w:rFonts w:ascii="Arial" w:eastAsia="TimesNewRomanPSMT" w:hAnsi="Arial" w:cs="Arial"/>
          <w:bCs/>
          <w:iCs/>
        </w:rPr>
        <w:t>„</w:t>
      </w:r>
      <w:r w:rsidRPr="00223813">
        <w:rPr>
          <w:rFonts w:ascii="Arial" w:eastAsia="TimesNewRomanPSMT" w:hAnsi="Arial" w:cs="Arial"/>
          <w:b/>
          <w:bCs/>
          <w:iCs/>
        </w:rPr>
        <w:t>Допуна понуде</w:t>
      </w:r>
      <w:r w:rsidRPr="00223813">
        <w:rPr>
          <w:rFonts w:ascii="Arial" w:eastAsia="TimesNewRomanPSMT" w:hAnsi="Arial" w:cs="Arial"/>
          <w:bCs/>
          <w:iCs/>
        </w:rPr>
        <w:t xml:space="preserve"> </w:t>
      </w:r>
      <w:r w:rsidRPr="00223813">
        <w:rPr>
          <w:rFonts w:ascii="Arial" w:eastAsia="TimesNewRomanPS-BoldMT" w:hAnsi="Arial" w:cs="Arial"/>
          <w:b/>
          <w:bCs/>
        </w:rPr>
        <w:t>за јавну набавку</w:t>
      </w:r>
      <w:r w:rsidRPr="00223813">
        <w:rPr>
          <w:rFonts w:ascii="Arial" w:hAnsi="Arial" w:cs="Arial"/>
        </w:rPr>
        <w:t xml:space="preserve">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 </w:t>
      </w:r>
      <w:r w:rsidRPr="00223813">
        <w:rPr>
          <w:rFonts w:ascii="Arial" w:hAnsi="Arial" w:cs="Arial"/>
          <w:lang w:val="sr-Cyrl-CS"/>
        </w:rPr>
        <w:t xml:space="preserve">за потребе </w:t>
      </w:r>
      <w:r w:rsidRPr="00223813">
        <w:rPr>
          <w:rFonts w:ascii="Arial" w:hAnsi="Arial" w:cs="Arial"/>
          <w:lang w:val="sr-Cyrl-RS"/>
        </w:rPr>
        <w:t>Дома здравља Лесковац</w:t>
      </w:r>
      <w:r w:rsidRPr="00223813">
        <w:rPr>
          <w:rFonts w:ascii="Arial" w:hAnsi="Arial" w:cs="Arial"/>
        </w:rPr>
        <w:t>,</w:t>
      </w:r>
      <w:r w:rsidRPr="00223813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220E01" w:rsidRPr="00223813">
        <w:rPr>
          <w:rFonts w:ascii="Arial" w:eastAsia="TimesNewRomanPS-BoldMT" w:hAnsi="Arial" w:cs="Arial"/>
          <w:b/>
          <w:bCs/>
        </w:rPr>
        <w:t xml:space="preserve">ЈН број </w:t>
      </w:r>
      <w:r w:rsidR="00605A56">
        <w:rPr>
          <w:rFonts w:ascii="Arial" w:eastAsia="TimesNewRomanPS-BoldMT" w:hAnsi="Arial" w:cs="Arial"/>
          <w:b/>
          <w:bCs/>
          <w:lang w:val="sr-Cyrl-RS"/>
        </w:rPr>
        <w:t>9</w:t>
      </w:r>
      <w:r w:rsidR="00220E01" w:rsidRPr="00223813">
        <w:rPr>
          <w:rFonts w:ascii="Arial" w:eastAsia="TimesNewRomanPS-BoldMT" w:hAnsi="Arial" w:cs="Arial"/>
          <w:b/>
          <w:bCs/>
        </w:rPr>
        <w:t>/У</w:t>
      </w:r>
      <w:r w:rsidR="00605A56">
        <w:rPr>
          <w:rFonts w:ascii="Arial" w:eastAsia="TimesNewRomanPS-BoldMT" w:hAnsi="Arial" w:cs="Arial"/>
          <w:b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 xml:space="preserve">- </w:t>
      </w:r>
      <w:r w:rsidRPr="00223813">
        <w:rPr>
          <w:rFonts w:ascii="Arial" w:eastAsia="TimesNewRomanPS-BoldMT" w:hAnsi="Arial" w:cs="Arial"/>
          <w:b/>
          <w:bCs/>
        </w:rPr>
        <w:t>НЕ ОТВАРАТИ”</w:t>
      </w:r>
      <w:r w:rsidRPr="00223813">
        <w:rPr>
          <w:rFonts w:ascii="Arial" w:eastAsia="TimesNewRomanPSMT" w:hAnsi="Arial" w:cs="Arial"/>
          <w:bCs/>
          <w:iCs/>
        </w:rPr>
        <w:t xml:space="preserve">   или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iCs/>
        </w:rPr>
      </w:pPr>
      <w:r w:rsidRPr="00223813">
        <w:rPr>
          <w:rFonts w:ascii="Arial" w:eastAsia="TimesNewRomanPSMT" w:hAnsi="Arial" w:cs="Arial"/>
          <w:bCs/>
          <w:iCs/>
        </w:rPr>
        <w:t>„</w:t>
      </w:r>
      <w:r w:rsidRPr="00223813">
        <w:rPr>
          <w:rFonts w:ascii="Arial" w:eastAsia="TimesNewRomanPSMT" w:hAnsi="Arial" w:cs="Arial"/>
          <w:b/>
          <w:bCs/>
          <w:iCs/>
        </w:rPr>
        <w:t>Опозив понуде</w:t>
      </w:r>
      <w:r w:rsidRPr="00223813">
        <w:rPr>
          <w:rFonts w:ascii="Arial" w:eastAsia="TimesNewRomanPSMT" w:hAnsi="Arial" w:cs="Arial"/>
          <w:bCs/>
          <w:iCs/>
        </w:rPr>
        <w:t xml:space="preserve"> </w:t>
      </w:r>
      <w:r w:rsidRPr="00223813">
        <w:rPr>
          <w:rFonts w:ascii="Arial" w:eastAsia="TimesNewRomanPS-BoldMT" w:hAnsi="Arial" w:cs="Arial"/>
          <w:b/>
          <w:bCs/>
        </w:rPr>
        <w:t>за јавну набавку</w:t>
      </w:r>
      <w:r w:rsidRPr="00223813">
        <w:rPr>
          <w:rFonts w:ascii="Arial" w:hAnsi="Arial" w:cs="Arial"/>
        </w:rPr>
        <w:t xml:space="preserve">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 </w:t>
      </w:r>
      <w:r w:rsidRPr="00223813">
        <w:rPr>
          <w:rFonts w:ascii="Arial" w:hAnsi="Arial" w:cs="Arial"/>
          <w:lang w:val="sr-Cyrl-CS"/>
        </w:rPr>
        <w:t xml:space="preserve">за потребе </w:t>
      </w:r>
      <w:r w:rsidRPr="00223813">
        <w:rPr>
          <w:rFonts w:ascii="Arial" w:hAnsi="Arial" w:cs="Arial"/>
          <w:lang w:val="sr-Cyrl-RS"/>
        </w:rPr>
        <w:t>Дома здравља Лесковац</w:t>
      </w:r>
      <w:r w:rsidRPr="00223813">
        <w:rPr>
          <w:rFonts w:ascii="Arial" w:hAnsi="Arial" w:cs="Arial"/>
        </w:rPr>
        <w:t>,</w:t>
      </w:r>
      <w:r w:rsidRPr="00223813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220E01" w:rsidRPr="00223813">
        <w:rPr>
          <w:rFonts w:ascii="Arial" w:eastAsia="TimesNewRomanPS-BoldMT" w:hAnsi="Arial" w:cs="Arial"/>
          <w:b/>
          <w:bCs/>
        </w:rPr>
        <w:t xml:space="preserve">ЈН број </w:t>
      </w:r>
      <w:r w:rsidR="00605A56">
        <w:rPr>
          <w:rFonts w:ascii="Arial" w:eastAsia="TimesNewRomanPS-BoldMT" w:hAnsi="Arial" w:cs="Arial"/>
          <w:b/>
          <w:bCs/>
          <w:lang w:val="sr-Cyrl-RS"/>
        </w:rPr>
        <w:t>9</w:t>
      </w:r>
      <w:r w:rsidR="00220E01" w:rsidRPr="00223813">
        <w:rPr>
          <w:rFonts w:ascii="Arial" w:eastAsia="TimesNewRomanPS-BoldMT" w:hAnsi="Arial" w:cs="Arial"/>
          <w:b/>
          <w:bCs/>
        </w:rPr>
        <w:t>/У</w:t>
      </w:r>
      <w:r w:rsidR="00605A56">
        <w:rPr>
          <w:rFonts w:ascii="Arial" w:eastAsia="TimesNewRomanPS-BoldMT" w:hAnsi="Arial" w:cs="Arial"/>
          <w:b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 xml:space="preserve">- </w:t>
      </w:r>
      <w:r w:rsidRPr="00223813">
        <w:rPr>
          <w:rFonts w:ascii="Arial" w:eastAsia="TimesNewRomanPS-BoldMT" w:hAnsi="Arial" w:cs="Arial"/>
          <w:b/>
          <w:bCs/>
        </w:rPr>
        <w:t>НЕ ОТВАРАТИ”</w:t>
      </w:r>
      <w:r w:rsidRPr="00223813">
        <w:rPr>
          <w:rFonts w:ascii="Arial" w:eastAsia="TimesNewRomanPSMT" w:hAnsi="Arial" w:cs="Arial"/>
          <w:bCs/>
          <w:iCs/>
        </w:rPr>
        <w:t xml:space="preserve">    </w:t>
      </w:r>
      <w:r w:rsidRPr="00223813">
        <w:rPr>
          <w:rFonts w:ascii="Arial" w:eastAsia="TimesNewRomanPS-BoldMT" w:hAnsi="Arial" w:cs="Arial"/>
          <w:bCs/>
        </w:rPr>
        <w:t>или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eastAsia="TimesNewRomanPSMT" w:hAnsi="Arial" w:cs="Arial"/>
          <w:bCs/>
          <w:iCs/>
        </w:rPr>
        <w:t>„</w:t>
      </w:r>
      <w:r w:rsidRPr="00223813">
        <w:rPr>
          <w:rFonts w:ascii="Arial" w:eastAsia="TimesNewRomanPSMT" w:hAnsi="Arial" w:cs="Arial"/>
          <w:b/>
          <w:bCs/>
          <w:iCs/>
        </w:rPr>
        <w:t>Измена и допуна понуде</w:t>
      </w:r>
      <w:r w:rsidRPr="00223813">
        <w:rPr>
          <w:rFonts w:ascii="Arial" w:eastAsia="TimesNewRomanPS-BoldMT" w:hAnsi="Arial" w:cs="Arial"/>
          <w:b/>
          <w:bCs/>
        </w:rPr>
        <w:t xml:space="preserve"> за јавну набавку </w:t>
      </w:r>
      <w:r w:rsidRPr="00223813">
        <w:rPr>
          <w:rFonts w:ascii="Arial" w:hAnsi="Arial" w:cs="Arial"/>
          <w:lang w:val="sr-Cyrl-RS"/>
        </w:rPr>
        <w:t xml:space="preserve">сервисирање стоматолошких апарата са уградњом резервих делова </w:t>
      </w:r>
      <w:r w:rsidRPr="00223813">
        <w:rPr>
          <w:rFonts w:ascii="Arial" w:hAnsi="Arial" w:cs="Arial"/>
          <w:lang w:val="sr-Cyrl-CS"/>
        </w:rPr>
        <w:t xml:space="preserve">за потребе </w:t>
      </w:r>
      <w:r w:rsidRPr="00223813">
        <w:rPr>
          <w:rFonts w:ascii="Arial" w:hAnsi="Arial" w:cs="Arial"/>
          <w:lang w:val="sr-Cyrl-RS"/>
        </w:rPr>
        <w:t>Дома здравља Лесковац</w:t>
      </w:r>
      <w:r w:rsidRPr="00223813">
        <w:rPr>
          <w:rFonts w:ascii="Arial" w:hAnsi="Arial" w:cs="Arial"/>
        </w:rPr>
        <w:t>,</w:t>
      </w:r>
      <w:r w:rsidRPr="00223813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220E01" w:rsidRPr="00223813">
        <w:rPr>
          <w:rFonts w:ascii="Arial" w:eastAsia="TimesNewRomanPS-BoldMT" w:hAnsi="Arial" w:cs="Arial"/>
          <w:b/>
          <w:bCs/>
        </w:rPr>
        <w:t xml:space="preserve">ЈН број </w:t>
      </w:r>
      <w:r w:rsidR="00605A56">
        <w:rPr>
          <w:rFonts w:ascii="Arial" w:eastAsia="TimesNewRomanPS-BoldMT" w:hAnsi="Arial" w:cs="Arial"/>
          <w:b/>
          <w:bCs/>
          <w:lang w:val="sr-Cyrl-RS"/>
        </w:rPr>
        <w:t>9</w:t>
      </w:r>
      <w:r w:rsidR="00220E01" w:rsidRPr="00223813">
        <w:rPr>
          <w:rFonts w:ascii="Arial" w:eastAsia="TimesNewRomanPS-BoldMT" w:hAnsi="Arial" w:cs="Arial"/>
          <w:b/>
          <w:bCs/>
        </w:rPr>
        <w:t>/У</w:t>
      </w:r>
      <w:r w:rsidR="00605A56">
        <w:rPr>
          <w:rFonts w:ascii="Arial" w:eastAsia="TimesNewRomanPS-BoldMT" w:hAnsi="Arial" w:cs="Arial"/>
          <w:b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 xml:space="preserve">- </w:t>
      </w:r>
      <w:r w:rsidRPr="00223813">
        <w:rPr>
          <w:rFonts w:ascii="Arial" w:eastAsia="TimesNewRomanPS-BoldMT" w:hAnsi="Arial" w:cs="Arial"/>
          <w:b/>
          <w:bCs/>
        </w:rPr>
        <w:t>НЕ ОТВАРАТИ”.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223813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23813">
        <w:rPr>
          <w:rFonts w:ascii="Arial" w:eastAsia="TimesNewRomanPSMT" w:hAnsi="Arial" w:cs="Arial"/>
          <w:bCs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</w:rPr>
      </w:pPr>
      <w:r w:rsidRPr="00223813">
        <w:rPr>
          <w:rFonts w:ascii="Arial" w:hAnsi="Arial" w:cs="Arial"/>
        </w:rPr>
        <w:t>По истеку рока за подношење понуда понуђач не може да повуче нити да мења своју понуду.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bCs/>
          <w:i/>
          <w:iCs/>
        </w:rPr>
        <w:t xml:space="preserve">5. УЧЕСТВОВАЊЕ У ЗАЈЕДНИЧКОЈ ПОНУДИ ИЛИ КАО ПОДИЗВОЂАЧ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bCs/>
          <w:iCs/>
        </w:rPr>
        <w:t>Понуђач може да поднесе само једну понуду.</w:t>
      </w:r>
      <w:r w:rsidRPr="00223813">
        <w:rPr>
          <w:rFonts w:ascii="Arial" w:hAnsi="Arial" w:cs="Arial"/>
          <w:i/>
          <w:iCs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color w:val="FF0000"/>
        </w:rPr>
      </w:pPr>
      <w:r w:rsidRPr="00223813">
        <w:rPr>
          <w:rFonts w:ascii="Arial" w:hAnsi="Arial" w:cs="Arial"/>
          <w:iCs/>
        </w:rPr>
        <w:t xml:space="preserve">У Обрасцу понуде </w:t>
      </w:r>
      <w:r w:rsidRPr="00223813">
        <w:rPr>
          <w:rFonts w:ascii="Arial" w:hAnsi="Arial" w:cs="Arial"/>
          <w:iCs/>
          <w:lang w:val="sr-Cyrl-CS"/>
        </w:rPr>
        <w:t xml:space="preserve">(поглавље </w:t>
      </w:r>
      <w:r w:rsidRPr="00223813">
        <w:rPr>
          <w:rFonts w:ascii="Arial" w:hAnsi="Arial" w:cs="Arial"/>
          <w:b/>
          <w:iCs/>
          <w:lang w:val="en-US"/>
        </w:rPr>
        <w:t>VI</w:t>
      </w:r>
      <w:r w:rsidRPr="00223813">
        <w:rPr>
          <w:rFonts w:ascii="Arial" w:hAnsi="Arial" w:cs="Arial"/>
          <w:iCs/>
          <w:lang w:val="ru-RU"/>
        </w:rPr>
        <w:t>)</w:t>
      </w:r>
      <w:r w:rsidRPr="00223813">
        <w:rPr>
          <w:rFonts w:ascii="Arial" w:hAnsi="Arial" w:cs="Arial"/>
          <w:iCs/>
        </w:rPr>
        <w:t>,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color w:val="FF0000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b/>
          <w:bCs/>
          <w:i/>
          <w:iCs/>
        </w:rPr>
        <w:t>6. ПОНУДА СА ПОДИЗВОЂАЧЕМ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>Уколико понуђач подноси понуду са подизвођачем дужан је да у Обрасцу понуде</w:t>
      </w:r>
      <w:r w:rsidRPr="00223813">
        <w:rPr>
          <w:rFonts w:ascii="Arial" w:hAnsi="Arial" w:cs="Arial"/>
          <w:iCs/>
          <w:lang w:val="sr-Cyrl-CS"/>
        </w:rPr>
        <w:t xml:space="preserve"> (поглавље </w:t>
      </w:r>
      <w:r w:rsidRPr="00223813">
        <w:rPr>
          <w:rFonts w:ascii="Arial" w:hAnsi="Arial" w:cs="Arial"/>
          <w:b/>
          <w:iCs/>
          <w:lang w:val="en-US"/>
        </w:rPr>
        <w:t>VI</w:t>
      </w:r>
      <w:r w:rsidRPr="00223813">
        <w:rPr>
          <w:rFonts w:ascii="Arial" w:hAnsi="Arial" w:cs="Arial"/>
          <w:iCs/>
          <w:lang w:val="ru-RU"/>
        </w:rPr>
        <w:t>)</w:t>
      </w:r>
      <w:r w:rsidRPr="00223813">
        <w:rPr>
          <w:rFonts w:ascii="Arial" w:hAnsi="Arial" w:cs="Arial"/>
          <w:iCs/>
        </w:rPr>
        <w:t xml:space="preserve"> наведе да понуду подноси са по</w:t>
      </w:r>
      <w:r w:rsidRPr="00223813">
        <w:rPr>
          <w:rFonts w:ascii="Arial" w:hAnsi="Arial" w:cs="Arial"/>
          <w:iCs/>
          <w:lang w:val="sr-Cyrl-RS"/>
        </w:rPr>
        <w:t>д</w:t>
      </w:r>
      <w:r w:rsidRPr="00223813">
        <w:rPr>
          <w:rFonts w:ascii="Arial" w:hAnsi="Arial" w:cs="Arial"/>
          <w:iCs/>
        </w:rPr>
        <w:t xml:space="preserve">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:rsidR="009231CA" w:rsidRPr="00223813" w:rsidRDefault="009231CA" w:rsidP="009231CA">
      <w:pPr>
        <w:jc w:val="both"/>
        <w:rPr>
          <w:rFonts w:ascii="Arial" w:hAnsi="Arial" w:cs="Arial"/>
          <w:iCs/>
          <w:lang w:val="sr-Cyrl-RS"/>
        </w:rPr>
      </w:pPr>
      <w:r w:rsidRPr="00223813">
        <w:rPr>
          <w:rFonts w:ascii="Arial" w:hAnsi="Arial" w:cs="Arial"/>
          <w:iCs/>
        </w:rPr>
        <w:t xml:space="preserve">Понуђач </w:t>
      </w:r>
      <w:r w:rsidRPr="00223813">
        <w:rPr>
          <w:rFonts w:ascii="Arial" w:hAnsi="Arial" w:cs="Arial"/>
          <w:iCs/>
          <w:color w:val="auto"/>
        </w:rPr>
        <w:t>у Обрасцу понуде</w:t>
      </w:r>
      <w:r w:rsidRPr="00223813">
        <w:rPr>
          <w:rFonts w:ascii="Arial" w:hAnsi="Arial" w:cs="Arial"/>
          <w:i/>
          <w:iCs/>
          <w:color w:val="FF0000"/>
        </w:rPr>
        <w:t xml:space="preserve"> </w:t>
      </w:r>
      <w:r w:rsidRPr="00223813">
        <w:rPr>
          <w:rFonts w:ascii="Arial" w:hAnsi="Arial" w:cs="Arial"/>
          <w:iCs/>
          <w:color w:val="auto"/>
        </w:rPr>
        <w:t>нав</w:t>
      </w:r>
      <w:r w:rsidRPr="00223813">
        <w:rPr>
          <w:rFonts w:ascii="Arial" w:hAnsi="Arial" w:cs="Arial"/>
          <w:iCs/>
          <w:color w:val="auto"/>
          <w:lang w:val="sr-Cyrl-RS"/>
        </w:rPr>
        <w:t>о</w:t>
      </w:r>
      <w:r w:rsidRPr="00223813">
        <w:rPr>
          <w:rFonts w:ascii="Arial" w:hAnsi="Arial" w:cs="Arial"/>
          <w:iCs/>
          <w:color w:val="auto"/>
        </w:rPr>
        <w:t>д</w:t>
      </w:r>
      <w:r w:rsidRPr="00223813">
        <w:rPr>
          <w:rFonts w:ascii="Arial" w:hAnsi="Arial" w:cs="Arial"/>
          <w:iCs/>
          <w:color w:val="auto"/>
          <w:lang w:val="sr-Cyrl-RS"/>
        </w:rPr>
        <w:t>и</w:t>
      </w:r>
      <w:r w:rsidRPr="00223813">
        <w:rPr>
          <w:rFonts w:ascii="Arial" w:hAnsi="Arial" w:cs="Arial"/>
          <w:iCs/>
          <w:color w:val="auto"/>
        </w:rPr>
        <w:t xml:space="preserve"> </w:t>
      </w:r>
      <w:r w:rsidRPr="00223813">
        <w:rPr>
          <w:rFonts w:ascii="Arial" w:hAnsi="Arial" w:cs="Arial"/>
          <w:iCs/>
        </w:rPr>
        <w:t xml:space="preserve">назив и седиште подизвођача, уколико ће делимично извршење набавке поверити подизвођачу. 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hAnsi="Arial" w:cs="Arial"/>
          <w:iCs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223813">
        <w:rPr>
          <w:rFonts w:ascii="Arial" w:eastAsia="TimesNewRomanPSMT" w:hAnsi="Arial" w:cs="Arial"/>
          <w:bCs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iCs/>
          <w:lang w:val="sr-Cyrl-CS"/>
        </w:rPr>
      </w:pPr>
      <w:r w:rsidRPr="00223813">
        <w:rPr>
          <w:rFonts w:ascii="Arial" w:eastAsia="TimesNewRomanPSMT" w:hAnsi="Arial" w:cs="Arial"/>
          <w:bCs/>
        </w:rPr>
        <w:t xml:space="preserve">Понуђач је дужан да за подизвођаче достави доказе о испуњености услова који су наведени у </w:t>
      </w:r>
      <w:r w:rsidRPr="00223813">
        <w:rPr>
          <w:rFonts w:ascii="Arial" w:eastAsia="TimesNewRomanPSMT" w:hAnsi="Arial" w:cs="Arial"/>
          <w:bCs/>
          <w:lang w:val="sr-Cyrl-CS"/>
        </w:rPr>
        <w:t>поглављу</w:t>
      </w:r>
      <w:r w:rsidRPr="00223813">
        <w:rPr>
          <w:rFonts w:ascii="Arial" w:eastAsia="TimesNewRomanPSMT" w:hAnsi="Arial" w:cs="Arial"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>I</w:t>
      </w:r>
      <w:r w:rsidRPr="00223813">
        <w:rPr>
          <w:rFonts w:ascii="Arial" w:eastAsia="TimesNewRomanPSMT" w:hAnsi="Arial" w:cs="Arial"/>
          <w:b/>
          <w:bCs/>
          <w:lang w:val="en-US"/>
        </w:rPr>
        <w:t>V</w:t>
      </w:r>
      <w:r w:rsidRPr="00223813">
        <w:rPr>
          <w:rFonts w:ascii="Arial" w:eastAsia="TimesNewRomanPSMT" w:hAnsi="Arial" w:cs="Arial"/>
          <w:bCs/>
          <w:lang w:val="ru-RU"/>
        </w:rPr>
        <w:t xml:space="preserve"> </w:t>
      </w:r>
      <w:r w:rsidRPr="00223813">
        <w:rPr>
          <w:rFonts w:ascii="Arial" w:eastAsia="TimesNewRomanPSMT" w:hAnsi="Arial" w:cs="Arial"/>
          <w:bCs/>
        </w:rPr>
        <w:t>конкурсне документације</w:t>
      </w:r>
      <w:r w:rsidRPr="00223813">
        <w:rPr>
          <w:rFonts w:ascii="Arial" w:eastAsia="TimesNewRomanPSMT" w:hAnsi="Arial" w:cs="Arial"/>
          <w:bCs/>
          <w:lang w:val="sr-Cyrl-RS"/>
        </w:rPr>
        <w:t>, у складу са упутством како се доказује испуњеност услова</w:t>
      </w:r>
      <w:r w:rsidRPr="00223813">
        <w:rPr>
          <w:rFonts w:ascii="Arial" w:eastAsia="TimesNewRomanPSMT" w:hAnsi="Arial" w:cs="Arial"/>
          <w:bCs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EC34F7" w:rsidRPr="00223813" w:rsidRDefault="00EC34F7" w:rsidP="009231CA">
      <w:pPr>
        <w:jc w:val="both"/>
        <w:rPr>
          <w:rFonts w:ascii="Arial" w:hAnsi="Arial" w:cs="Arial"/>
          <w:iCs/>
        </w:rPr>
      </w:pPr>
    </w:p>
    <w:p w:rsidR="00EC34F7" w:rsidRPr="00223813" w:rsidRDefault="00EC34F7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color w:val="auto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/>
          <w:i/>
        </w:rPr>
        <w:t>7. ЗАЈЕДНИЧКА ПОНУДА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Понуду може поднети група понуђача.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</w:t>
      </w:r>
      <w:r w:rsidRPr="00223813">
        <w:rPr>
          <w:rFonts w:ascii="Arial" w:hAnsi="Arial" w:cs="Arial"/>
          <w:lang w:val="sr-Cyrl-CS"/>
        </w:rPr>
        <w:t>.</w:t>
      </w:r>
      <w:r w:rsidRPr="00223813">
        <w:rPr>
          <w:rFonts w:ascii="Arial" w:hAnsi="Arial" w:cs="Arial"/>
        </w:rPr>
        <w:t xml:space="preserve"> 4. тач</w:t>
      </w:r>
      <w:r w:rsidRPr="00223813">
        <w:rPr>
          <w:rFonts w:ascii="Arial" w:hAnsi="Arial" w:cs="Arial"/>
          <w:lang w:val="sr-Cyrl-CS"/>
        </w:rPr>
        <w:t>.</w:t>
      </w:r>
      <w:r w:rsidRPr="00223813">
        <w:rPr>
          <w:rFonts w:ascii="Arial" w:hAnsi="Arial" w:cs="Arial"/>
        </w:rPr>
        <w:t xml:space="preserve"> 1</w:t>
      </w:r>
      <w:r w:rsidRPr="00223813">
        <w:rPr>
          <w:rFonts w:ascii="Arial" w:hAnsi="Arial" w:cs="Arial"/>
          <w:lang w:val="sr-Cyrl-CS"/>
        </w:rPr>
        <w:t>)</w:t>
      </w:r>
      <w:r w:rsidRPr="00223813">
        <w:rPr>
          <w:rFonts w:ascii="Arial" w:hAnsi="Arial" w:cs="Arial"/>
        </w:rPr>
        <w:t xml:space="preserve"> до 6</w:t>
      </w:r>
      <w:r w:rsidRPr="00223813">
        <w:rPr>
          <w:rFonts w:ascii="Arial" w:hAnsi="Arial" w:cs="Arial"/>
          <w:lang w:val="sr-Cyrl-CS"/>
        </w:rPr>
        <w:t>)</w:t>
      </w:r>
      <w:r w:rsidRPr="00223813">
        <w:rPr>
          <w:rFonts w:ascii="Arial" w:hAnsi="Arial" w:cs="Arial"/>
        </w:rPr>
        <w:t xml:space="preserve"> Закона и то податке о: </w:t>
      </w:r>
    </w:p>
    <w:p w:rsidR="009231CA" w:rsidRPr="00223813" w:rsidRDefault="009231CA" w:rsidP="009231C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9231CA" w:rsidRPr="00223813" w:rsidRDefault="00220E01" w:rsidP="009231CA">
      <w:pPr>
        <w:pStyle w:val="Pasussalistom1"/>
        <w:numPr>
          <w:ilvl w:val="0"/>
          <w:numId w:val="6"/>
        </w:num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hAnsi="Arial" w:cs="Arial"/>
          <w:szCs w:val="22"/>
          <w:lang w:val="sr-Latn-RS"/>
        </w:rPr>
        <w:t>опис послова сваког од понуђача из групе понуђача у извршењу радова</w:t>
      </w:r>
      <w:r w:rsidR="009231CA" w:rsidRPr="00223813">
        <w:rPr>
          <w:rFonts w:ascii="Arial" w:hAnsi="Arial" w:cs="Arial"/>
          <w:sz w:val="23"/>
          <w:szCs w:val="23"/>
        </w:rPr>
        <w:t>.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eastAsia="TimesNewRomanPSMT" w:hAnsi="Arial" w:cs="Arial"/>
          <w:bCs/>
        </w:rPr>
        <w:t xml:space="preserve">Група понуђача је дужна да достави све доказе о испуњености услова који су наведени у </w:t>
      </w:r>
      <w:r w:rsidRPr="00223813">
        <w:rPr>
          <w:rFonts w:ascii="Arial" w:eastAsia="TimesNewRomanPSMT" w:hAnsi="Arial" w:cs="Arial"/>
          <w:bCs/>
          <w:lang w:val="sr-Cyrl-CS"/>
        </w:rPr>
        <w:t>поглављу</w:t>
      </w:r>
      <w:r w:rsidRPr="00223813">
        <w:rPr>
          <w:rFonts w:ascii="Arial" w:eastAsia="TimesNewRomanPSMT" w:hAnsi="Arial" w:cs="Arial"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>I</w:t>
      </w:r>
      <w:r w:rsidRPr="00223813">
        <w:rPr>
          <w:rFonts w:ascii="Arial" w:eastAsia="TimesNewRomanPSMT" w:hAnsi="Arial" w:cs="Arial"/>
          <w:b/>
          <w:bCs/>
          <w:lang w:val="en-US"/>
        </w:rPr>
        <w:t>V</w:t>
      </w:r>
      <w:r w:rsidRPr="00223813">
        <w:rPr>
          <w:rFonts w:ascii="Arial" w:eastAsia="TimesNewRomanPSMT" w:hAnsi="Arial" w:cs="Arial"/>
          <w:bCs/>
          <w:lang w:val="ru-RU"/>
        </w:rPr>
        <w:t xml:space="preserve"> </w:t>
      </w:r>
      <w:r w:rsidRPr="00223813">
        <w:rPr>
          <w:rFonts w:ascii="Arial" w:eastAsia="TimesNewRomanPSMT" w:hAnsi="Arial" w:cs="Arial"/>
          <w:bCs/>
        </w:rPr>
        <w:t>конкурсне документације</w:t>
      </w:r>
      <w:r w:rsidRPr="00223813">
        <w:rPr>
          <w:rFonts w:ascii="Arial" w:eastAsia="TimesNewRomanPSMT" w:hAnsi="Arial" w:cs="Arial"/>
          <w:bCs/>
          <w:lang w:val="sr-Cyrl-RS"/>
        </w:rPr>
        <w:t>, у складу са упутством како се доказује испуњеност услова</w:t>
      </w:r>
      <w:r w:rsidRPr="00223813">
        <w:rPr>
          <w:rFonts w:ascii="Arial" w:eastAsia="TimesNewRomanPSMT" w:hAnsi="Arial" w:cs="Arial"/>
          <w:bCs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</w:rPr>
        <w:t xml:space="preserve">Понуђачи из групе понуђача одговарају неограничено солидарно према наручиоцу. 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</w:rPr>
      </w:pPr>
      <w:r w:rsidRPr="00223813">
        <w:rPr>
          <w:rFonts w:ascii="Arial" w:hAnsi="Arial" w:cs="Arial"/>
          <w:b/>
          <w:bCs/>
          <w:i/>
          <w:iCs/>
        </w:rPr>
        <w:t>8. НАЧИН И УСЛОВ</w:t>
      </w:r>
      <w:r w:rsidRPr="00223813">
        <w:rPr>
          <w:rFonts w:ascii="Arial" w:hAnsi="Arial" w:cs="Arial"/>
          <w:b/>
          <w:bCs/>
          <w:i/>
          <w:iCs/>
          <w:lang w:val="sr-Cyrl-CS"/>
        </w:rPr>
        <w:t>И</w:t>
      </w:r>
      <w:r w:rsidRPr="00223813">
        <w:rPr>
          <w:rFonts w:ascii="Arial" w:hAnsi="Arial" w:cs="Arial"/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9231CA" w:rsidRPr="00223813" w:rsidRDefault="009231CA" w:rsidP="009231CA">
      <w:pPr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b/>
          <w:bCs/>
          <w:i/>
          <w:iCs/>
        </w:rPr>
        <w:t>8.1</w:t>
      </w:r>
      <w:r w:rsidRPr="00223813">
        <w:rPr>
          <w:rFonts w:ascii="Arial" w:hAnsi="Arial" w:cs="Arial"/>
          <w:b/>
          <w:bCs/>
          <w:i/>
          <w:iCs/>
          <w:u w:val="single"/>
        </w:rPr>
        <w:t xml:space="preserve">. </w:t>
      </w:r>
      <w:r w:rsidRPr="00223813">
        <w:rPr>
          <w:rFonts w:ascii="Arial" w:hAnsi="Arial" w:cs="Arial"/>
          <w:iCs/>
          <w:u w:val="single"/>
        </w:rPr>
        <w:t>Захтеви у погледу начина, рока и услова плаћања</w:t>
      </w:r>
      <w:r w:rsidRPr="00223813">
        <w:rPr>
          <w:rFonts w:ascii="Arial" w:hAnsi="Arial" w:cs="Arial"/>
          <w:i/>
          <w:iCs/>
          <w:u w:val="single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  <w:color w:val="auto"/>
          <w:lang w:val="sr-Cyrl-RS"/>
        </w:rPr>
      </w:pPr>
      <w:r w:rsidRPr="00223813">
        <w:rPr>
          <w:rFonts w:ascii="Arial" w:hAnsi="Arial" w:cs="Arial"/>
          <w:iCs/>
          <w:color w:val="auto"/>
        </w:rPr>
        <w:t>Плаћање се врши у року предвиђеном чл. 4. ст. 2. Закона о роковима измирења новчаних обавеза у комерцијалним трансакцијама.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  <w:color w:val="auto"/>
        </w:rPr>
        <w:t>Плаћање се врши уплатом</w:t>
      </w:r>
      <w:r w:rsidRPr="00223813">
        <w:rPr>
          <w:rFonts w:ascii="Arial" w:hAnsi="Arial" w:cs="Arial"/>
          <w:iCs/>
        </w:rPr>
        <w:t xml:space="preserve"> на рачун понуђача.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r w:rsidRPr="00223813">
        <w:rPr>
          <w:rFonts w:ascii="Arial" w:hAnsi="Arial" w:cs="Arial"/>
          <w:iCs/>
        </w:rPr>
        <w:t>Понуђачу није дозвољено да захтева аванс.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b/>
          <w:bCs/>
          <w:iCs/>
          <w:u w:val="single"/>
        </w:rPr>
        <w:t>8.</w:t>
      </w:r>
      <w:r w:rsidRPr="00223813">
        <w:rPr>
          <w:rFonts w:ascii="Arial" w:hAnsi="Arial" w:cs="Arial"/>
          <w:b/>
          <w:bCs/>
          <w:iCs/>
          <w:u w:val="single"/>
          <w:lang w:val="sr-Cyrl-RS"/>
        </w:rPr>
        <w:t>2</w:t>
      </w:r>
      <w:r w:rsidRPr="00223813">
        <w:rPr>
          <w:rFonts w:ascii="Arial" w:hAnsi="Arial" w:cs="Arial"/>
          <w:b/>
          <w:bCs/>
          <w:iCs/>
          <w:u w:val="single"/>
        </w:rPr>
        <w:t xml:space="preserve">. </w:t>
      </w:r>
      <w:r w:rsidRPr="00223813">
        <w:rPr>
          <w:rFonts w:ascii="Arial" w:hAnsi="Arial" w:cs="Arial"/>
          <w:iCs/>
          <w:u w:val="single"/>
        </w:rPr>
        <w:t>Захтев у погледу рока важења понуде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 xml:space="preserve">Рок важења понуде </w:t>
      </w:r>
      <w:r w:rsidR="00220E01" w:rsidRPr="00223813">
        <w:rPr>
          <w:rFonts w:ascii="Arial" w:hAnsi="Arial" w:cs="Arial"/>
          <w:iCs/>
          <w:lang w:val="sr-Cyrl-RS"/>
        </w:rPr>
        <w:t>мора</w:t>
      </w:r>
      <w:r w:rsidRPr="00223813">
        <w:rPr>
          <w:rFonts w:ascii="Arial" w:hAnsi="Arial" w:cs="Arial"/>
          <w:iCs/>
        </w:rPr>
        <w:t xml:space="preserve"> бити  од 30</w:t>
      </w:r>
      <w:r w:rsidR="00220E01" w:rsidRPr="00223813">
        <w:rPr>
          <w:rFonts w:ascii="Arial" w:hAnsi="Arial" w:cs="Arial"/>
          <w:iCs/>
          <w:lang w:val="sr-Cyrl-RS"/>
        </w:rPr>
        <w:t xml:space="preserve"> до 365</w:t>
      </w:r>
      <w:r w:rsidRPr="00223813">
        <w:rPr>
          <w:rFonts w:ascii="Arial" w:hAnsi="Arial" w:cs="Arial"/>
          <w:iCs/>
        </w:rPr>
        <w:t xml:space="preserve"> дана од дана отварања понуда.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  <w:u w:val="single"/>
        </w:rPr>
      </w:pPr>
      <w:r w:rsidRPr="00223813">
        <w:rPr>
          <w:rFonts w:ascii="Arial" w:hAnsi="Arial" w:cs="Arial"/>
          <w:b/>
          <w:iCs/>
          <w:u w:val="single"/>
        </w:rPr>
        <w:t>8.3.</w:t>
      </w:r>
      <w:r w:rsidRPr="00223813">
        <w:rPr>
          <w:rFonts w:ascii="Arial" w:hAnsi="Arial" w:cs="Arial"/>
          <w:iCs/>
          <w:u w:val="single"/>
        </w:rPr>
        <w:t xml:space="preserve"> Рок за интервенцију је до 24 часа од позива овлашћеног лица.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u w:val="single"/>
        </w:rPr>
      </w:pPr>
      <w:r w:rsidRPr="00223813">
        <w:rPr>
          <w:rFonts w:ascii="Arial" w:hAnsi="Arial" w:cs="Arial"/>
          <w:b/>
          <w:bCs/>
          <w:i/>
          <w:iCs/>
          <w:u w:val="single"/>
        </w:rPr>
        <w:t>8</w:t>
      </w:r>
      <w:r w:rsidRPr="00223813">
        <w:rPr>
          <w:rFonts w:ascii="Arial" w:hAnsi="Arial" w:cs="Arial"/>
          <w:b/>
          <w:bCs/>
          <w:iCs/>
          <w:u w:val="single"/>
        </w:rPr>
        <w:t>.4</w:t>
      </w:r>
      <w:r w:rsidRPr="00223813">
        <w:rPr>
          <w:rFonts w:ascii="Arial" w:hAnsi="Arial" w:cs="Arial"/>
          <w:bCs/>
          <w:iCs/>
          <w:u w:val="single"/>
        </w:rPr>
        <w:t>. У цену радног сата урачунати све могуће трошкове (путне трошкове, дневнице, смештај ...).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u w:val="single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u w:val="single"/>
          <w:lang w:val="sr-Cyrl-RS"/>
        </w:rPr>
      </w:pPr>
      <w:r w:rsidRPr="00223813">
        <w:rPr>
          <w:rFonts w:ascii="Arial" w:hAnsi="Arial" w:cs="Arial"/>
          <w:b/>
          <w:bCs/>
          <w:iCs/>
          <w:u w:val="single"/>
        </w:rPr>
        <w:t>8.5.</w:t>
      </w:r>
      <w:r w:rsidRPr="00223813">
        <w:rPr>
          <w:rFonts w:ascii="Arial" w:hAnsi="Arial" w:cs="Arial"/>
          <w:bCs/>
          <w:iCs/>
          <w:u w:val="single"/>
        </w:rPr>
        <w:t xml:space="preserve"> </w:t>
      </w:r>
      <w:r w:rsidRPr="00223813">
        <w:rPr>
          <w:rFonts w:ascii="Arial" w:hAnsi="Arial" w:cs="Arial"/>
          <w:bCs/>
          <w:iCs/>
          <w:u w:val="single"/>
          <w:lang w:val="sr-Cyrl-RS"/>
        </w:rPr>
        <w:t>Понуђач који буде изабран као најповољнији и са којим се закључи уговор о јавној набавци, је обавезан да наручиоцу испоручи резервне делове из спецификације делова, уколико наручилац сматра да његови запослени могу извршити замену тих резервних делова.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u w:val="single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color w:val="auto"/>
          <w:u w:val="single"/>
          <w:lang w:val="sr-Cyrl-RS"/>
        </w:rPr>
      </w:pPr>
      <w:r w:rsidRPr="00223813">
        <w:rPr>
          <w:rFonts w:ascii="Arial" w:hAnsi="Arial" w:cs="Arial"/>
          <w:b/>
          <w:bCs/>
          <w:iCs/>
          <w:color w:val="auto"/>
          <w:u w:val="single"/>
        </w:rPr>
        <w:t>8.6.</w:t>
      </w:r>
      <w:r w:rsidRPr="00223813">
        <w:rPr>
          <w:rFonts w:ascii="Arial" w:hAnsi="Arial" w:cs="Arial"/>
          <w:bCs/>
          <w:iCs/>
          <w:color w:val="auto"/>
          <w:u w:val="single"/>
        </w:rPr>
        <w:t xml:space="preserve"> </w:t>
      </w:r>
      <w:r w:rsidRPr="00223813">
        <w:rPr>
          <w:rFonts w:ascii="Arial" w:hAnsi="Arial" w:cs="Arial"/>
          <w:bCs/>
          <w:iCs/>
          <w:color w:val="auto"/>
          <w:u w:val="single"/>
          <w:lang w:val="sr-Cyrl-RS"/>
        </w:rPr>
        <w:t>Уговор ће се извршити до проце</w:t>
      </w:r>
      <w:r w:rsidR="00220E01" w:rsidRPr="00223813">
        <w:rPr>
          <w:rFonts w:ascii="Arial" w:hAnsi="Arial" w:cs="Arial"/>
          <w:bCs/>
          <w:iCs/>
          <w:color w:val="auto"/>
          <w:u w:val="single"/>
          <w:lang w:val="sr-Cyrl-RS"/>
        </w:rPr>
        <w:t xml:space="preserve">њене вредности, која износи </w:t>
      </w:r>
      <w:r w:rsidR="00EC34F7" w:rsidRPr="00223813">
        <w:rPr>
          <w:rFonts w:ascii="Arial" w:hAnsi="Arial" w:cs="Arial"/>
          <w:bCs/>
          <w:iCs/>
          <w:color w:val="auto"/>
          <w:u w:val="single"/>
          <w:lang w:val="sr-Cyrl-RS"/>
        </w:rPr>
        <w:t>1.350</w:t>
      </w:r>
      <w:r w:rsidRPr="00223813">
        <w:rPr>
          <w:rFonts w:ascii="Arial" w:hAnsi="Arial" w:cs="Arial"/>
          <w:bCs/>
          <w:iCs/>
          <w:color w:val="auto"/>
          <w:u w:val="single"/>
          <w:lang w:val="sr-Cyrl-RS"/>
        </w:rPr>
        <w:t>.000,00 динара без ПДВ-а.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iCs/>
          <w:color w:val="FF0000"/>
          <w:u w:val="single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 w:rsidRPr="00223813">
        <w:rPr>
          <w:rFonts w:ascii="Arial" w:hAnsi="Arial" w:cs="Arial"/>
          <w:b/>
          <w:bCs/>
          <w:iCs/>
          <w:color w:val="auto"/>
          <w:u w:val="single"/>
          <w:lang w:val="sr-Cyrl-RS"/>
        </w:rPr>
        <w:t>8.7.</w:t>
      </w:r>
      <w:r w:rsidRPr="00223813">
        <w:rPr>
          <w:rFonts w:ascii="Arial" w:hAnsi="Arial" w:cs="Arial"/>
          <w:bCs/>
          <w:iCs/>
          <w:color w:val="auto"/>
          <w:u w:val="single"/>
          <w:lang w:val="sr-Cyrl-RS"/>
        </w:rPr>
        <w:t>Појединачне цене из специфакције делова важе за све количине замењених делова до износа процењене вредности јавне набавке.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</w:rPr>
      </w:pPr>
      <w:r w:rsidRPr="00223813">
        <w:rPr>
          <w:rFonts w:ascii="Arial" w:hAnsi="Arial" w:cs="Arial"/>
          <w:b/>
          <w:bCs/>
          <w:i/>
          <w:iCs/>
        </w:rPr>
        <w:t>9. ВАЛУТА И НАЧИН НА КОЈИ МОРА ДА БУДЕ НАВЕДЕНА И ИЗРАЖЕНА ЦЕНА У ПОНУДИ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  <w:iCs/>
        </w:rPr>
        <w:t xml:space="preserve">Цена мора бити исказана у динарима </w:t>
      </w:r>
      <w:r w:rsidRPr="00223813">
        <w:rPr>
          <w:rFonts w:ascii="Arial" w:hAnsi="Arial" w:cs="Arial"/>
          <w:iCs/>
          <w:color w:val="00000A"/>
        </w:rPr>
        <w:t>без пореза на додату вредност,</w:t>
      </w:r>
      <w:r w:rsidRPr="00223813">
        <w:rPr>
          <w:rFonts w:ascii="Arial" w:hAnsi="Arial" w:cs="Arial"/>
          <w:color w:val="00000A"/>
        </w:rPr>
        <w:t xml:space="preserve"> </w:t>
      </w:r>
      <w:r w:rsidRPr="00223813">
        <w:rPr>
          <w:rFonts w:ascii="Arial" w:hAnsi="Arial" w:cs="Arial"/>
        </w:rPr>
        <w:t>са урачунатим свим трошковима које понуђач има у реализацији предметне јавне набавке.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iCs/>
        </w:rPr>
        <w:t>Цена је фиксна и не може се мењати.</w:t>
      </w:r>
      <w:r w:rsidRPr="00223813">
        <w:rPr>
          <w:rFonts w:ascii="Arial" w:hAnsi="Arial" w:cs="Arial"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iCs/>
        </w:rPr>
      </w:pPr>
      <w:r w:rsidRPr="00223813"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auto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auto"/>
          <w:lang w:val="sr-Cyrl-RS"/>
        </w:rPr>
      </w:pPr>
      <w:r w:rsidRPr="00223813">
        <w:rPr>
          <w:rFonts w:ascii="Arial" w:hAnsi="Arial" w:cs="Arial"/>
          <w:b/>
          <w:i/>
          <w:iCs/>
          <w:color w:val="auto"/>
        </w:rPr>
        <w:t xml:space="preserve">10.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 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auto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auto"/>
          <w:lang w:val="sr-Cyrl-RS"/>
        </w:rPr>
      </w:pPr>
      <w:r w:rsidRPr="00223813">
        <w:rPr>
          <w:rFonts w:ascii="Arial" w:eastAsia="TimesNewRomanPSMT" w:hAnsi="Arial" w:cs="Arial"/>
          <w:bCs/>
          <w:iCs/>
          <w:color w:val="auto"/>
        </w:rPr>
        <w:t>Подаци о пореским обавезама се могу добити у Пореској управи, Министарства финансија и привреде.</w:t>
      </w:r>
    </w:p>
    <w:p w:rsidR="009231CA" w:rsidRPr="00223813" w:rsidRDefault="009231CA" w:rsidP="009231CA">
      <w:pPr>
        <w:rPr>
          <w:rFonts w:ascii="Arial" w:hAnsi="Arial" w:cs="Arial"/>
          <w:b/>
          <w:bCs/>
          <w:i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</w:rPr>
      </w:pPr>
      <w:r w:rsidRPr="00223813">
        <w:rPr>
          <w:rFonts w:ascii="Arial" w:hAnsi="Arial" w:cs="Arial"/>
          <w:b/>
          <w:bCs/>
          <w:i/>
        </w:rPr>
        <w:t>11. ДОДАТНЕ ИНФОРМАЦИЈЕ ИЛИ ПОЈАШЊЕЊА У ВЕЗИ СА ПРИПРЕМАЊЕМ ПОНУДЕ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Заинтересовано лице може, у писаном </w:t>
      </w:r>
      <w:r w:rsidRPr="00223813">
        <w:rPr>
          <w:rFonts w:ascii="Arial" w:hAnsi="Arial" w:cs="Arial"/>
          <w:color w:val="auto"/>
        </w:rPr>
        <w:t>облику путем поште</w:t>
      </w:r>
      <w:r w:rsidRPr="00223813">
        <w:rPr>
          <w:rFonts w:ascii="Arial" w:hAnsi="Arial" w:cs="Arial"/>
          <w:color w:val="auto"/>
          <w:lang w:val="sr-Cyrl-CS"/>
        </w:rPr>
        <w:t xml:space="preserve"> на адресу наручиоца, </w:t>
      </w:r>
      <w:r w:rsidRPr="00223813">
        <w:rPr>
          <w:rFonts w:ascii="Arial" w:hAnsi="Arial" w:cs="Arial"/>
          <w:color w:val="auto"/>
          <w:lang w:val="sr-Cyrl-RS"/>
        </w:rPr>
        <w:t>Дом здравља</w:t>
      </w:r>
      <w:r w:rsidRPr="00223813">
        <w:rPr>
          <w:rFonts w:ascii="Arial" w:hAnsi="Arial" w:cs="Arial"/>
          <w:color w:val="auto"/>
          <w:lang w:val="sr-Cyrl-CS"/>
        </w:rPr>
        <w:t xml:space="preserve"> Лесковац  ул. </w:t>
      </w:r>
      <w:r w:rsidRPr="00223813">
        <w:rPr>
          <w:rFonts w:ascii="Arial" w:hAnsi="Arial" w:cs="Arial"/>
          <w:color w:val="auto"/>
          <w:lang w:val="sr-Cyrl-RS"/>
        </w:rPr>
        <w:t>Светозара Марковића</w:t>
      </w:r>
      <w:r w:rsidRPr="00223813">
        <w:rPr>
          <w:rFonts w:ascii="Arial" w:hAnsi="Arial" w:cs="Arial"/>
          <w:color w:val="auto"/>
          <w:lang w:val="sr-Cyrl-CS"/>
        </w:rPr>
        <w:t xml:space="preserve"> бр.</w:t>
      </w:r>
      <w:r w:rsidRPr="00223813">
        <w:rPr>
          <w:rFonts w:ascii="Arial" w:hAnsi="Arial" w:cs="Arial"/>
          <w:color w:val="auto"/>
          <w:lang w:val="sr-Cyrl-RS"/>
        </w:rPr>
        <w:t xml:space="preserve"> 116,</w:t>
      </w:r>
      <w:r w:rsidRPr="00223813">
        <w:rPr>
          <w:rFonts w:ascii="Arial" w:hAnsi="Arial" w:cs="Arial"/>
          <w:color w:val="auto"/>
        </w:rPr>
        <w:t xml:space="preserve"> 16000 </w:t>
      </w:r>
      <w:r w:rsidRPr="00223813">
        <w:rPr>
          <w:rFonts w:ascii="Arial" w:hAnsi="Arial" w:cs="Arial"/>
          <w:color w:val="auto"/>
          <w:lang w:val="sr-Cyrl-CS"/>
        </w:rPr>
        <w:t>Лесковац</w:t>
      </w:r>
      <w:r w:rsidRPr="00223813">
        <w:rPr>
          <w:rFonts w:ascii="Arial" w:hAnsi="Arial" w:cs="Arial"/>
          <w:color w:val="auto"/>
        </w:rPr>
        <w:t>, електронск</w:t>
      </w:r>
      <w:r w:rsidRPr="00223813">
        <w:rPr>
          <w:rFonts w:ascii="Arial" w:hAnsi="Arial" w:cs="Arial"/>
          <w:color w:val="auto"/>
          <w:lang w:val="sr-Cyrl-CS"/>
        </w:rPr>
        <w:t xml:space="preserve">ом </w:t>
      </w:r>
      <w:r w:rsidRPr="00223813">
        <w:rPr>
          <w:rFonts w:ascii="Arial" w:hAnsi="Arial" w:cs="Arial"/>
          <w:color w:val="auto"/>
        </w:rPr>
        <w:t>пошт</w:t>
      </w:r>
      <w:r w:rsidRPr="00223813">
        <w:rPr>
          <w:rFonts w:ascii="Arial" w:hAnsi="Arial" w:cs="Arial"/>
          <w:color w:val="auto"/>
          <w:lang w:val="sr-Cyrl-CS"/>
        </w:rPr>
        <w:t xml:space="preserve">ом на </w:t>
      </w:r>
      <w:r w:rsidRPr="00223813">
        <w:rPr>
          <w:rFonts w:ascii="Arial" w:hAnsi="Arial" w:cs="Arial"/>
          <w:iCs/>
          <w:color w:val="auto"/>
          <w:lang w:val="en-US"/>
        </w:rPr>
        <w:t>e</w:t>
      </w:r>
      <w:r w:rsidRPr="00223813">
        <w:rPr>
          <w:rFonts w:ascii="Arial" w:hAnsi="Arial" w:cs="Arial"/>
          <w:iCs/>
          <w:color w:val="auto"/>
          <w:lang w:val="ru-RU"/>
        </w:rPr>
        <w:t>-</w:t>
      </w:r>
      <w:r w:rsidRPr="00223813">
        <w:rPr>
          <w:rFonts w:ascii="Arial" w:hAnsi="Arial" w:cs="Arial"/>
          <w:iCs/>
          <w:color w:val="auto"/>
          <w:lang w:val="en-US"/>
        </w:rPr>
        <w:t>mail:</w:t>
      </w:r>
      <w:r w:rsidRPr="00223813">
        <w:rPr>
          <w:rFonts w:ascii="Arial" w:hAnsi="Arial" w:cs="Arial"/>
          <w:color w:val="auto"/>
        </w:rPr>
        <w:t xml:space="preserve"> </w:t>
      </w:r>
      <w:hyperlink r:id="rId10" w:history="1">
        <w:r w:rsidRPr="00223813">
          <w:rPr>
            <w:rStyle w:val="Hiperveza"/>
            <w:rFonts w:ascii="Arial" w:hAnsi="Arial" w:cs="Arial"/>
            <w:lang w:val="en-US"/>
          </w:rPr>
          <w:t>javnenabavke@</w:t>
        </w:r>
        <w:r w:rsidRPr="00223813">
          <w:rPr>
            <w:rStyle w:val="Hiperveza"/>
            <w:rFonts w:ascii="Arial" w:hAnsi="Arial" w:cs="Arial"/>
          </w:rPr>
          <w:t>dzleskovac.com</w:t>
        </w:r>
      </w:hyperlink>
      <w:r w:rsidRPr="00223813">
        <w:rPr>
          <w:rFonts w:ascii="Arial" w:hAnsi="Arial" w:cs="Arial"/>
          <w:color w:val="auto"/>
          <w:u w:val="single"/>
        </w:rPr>
        <w:t xml:space="preserve"> </w:t>
      </w:r>
      <w:r w:rsidRPr="00223813">
        <w:rPr>
          <w:rFonts w:ascii="Arial" w:hAnsi="Arial" w:cs="Arial"/>
          <w:color w:val="auto"/>
        </w:rPr>
        <w:t>или факсом</w:t>
      </w:r>
      <w:r w:rsidRPr="00223813">
        <w:rPr>
          <w:rFonts w:ascii="Arial" w:hAnsi="Arial" w:cs="Arial"/>
          <w:color w:val="auto"/>
          <w:lang w:val="sr-Cyrl-CS"/>
        </w:rPr>
        <w:t xml:space="preserve"> на број 016/</w:t>
      </w:r>
      <w:r w:rsidRPr="00223813">
        <w:rPr>
          <w:rFonts w:ascii="Arial" w:hAnsi="Arial" w:cs="Arial"/>
          <w:color w:val="auto"/>
          <w:lang w:val="sr-Cyrl-RS"/>
        </w:rPr>
        <w:t>243-060</w:t>
      </w:r>
      <w:r w:rsidRPr="00223813">
        <w:rPr>
          <w:rFonts w:ascii="Arial" w:hAnsi="Arial" w:cs="Arial"/>
          <w:color w:val="auto"/>
          <w:lang w:val="sr-Cyrl-CS"/>
        </w:rPr>
        <w:t>,</w:t>
      </w:r>
      <w:r w:rsidRPr="00223813">
        <w:rPr>
          <w:rFonts w:ascii="Arial" w:eastAsia="TimesNewRomanPS-BoldMT" w:hAnsi="Arial" w:cs="Arial"/>
          <w:b/>
          <w:bCs/>
        </w:rPr>
        <w:t xml:space="preserve"> </w:t>
      </w:r>
      <w:r w:rsidRPr="00223813">
        <w:rPr>
          <w:rFonts w:ascii="Arial" w:hAnsi="Arial" w:cs="Arial"/>
        </w:rPr>
        <w:t>тражити од наручиоца додатне информације или појашњења у вези са припремањем понуде, најкасније 5 дана пре истека рока за подношење понуде.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223813">
        <w:rPr>
          <w:rFonts w:ascii="Arial" w:eastAsia="TimesNewRomanPS-BoldMT" w:hAnsi="Arial" w:cs="Arial"/>
          <w:b/>
          <w:bCs/>
        </w:rPr>
        <w:t xml:space="preserve"> ЈН број</w:t>
      </w:r>
      <w:r w:rsidRPr="00223813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605A56">
        <w:rPr>
          <w:rFonts w:ascii="Arial" w:eastAsia="TimesNewRomanPS-BoldMT" w:hAnsi="Arial" w:cs="Arial"/>
          <w:b/>
          <w:bCs/>
          <w:lang w:val="sr-Cyrl-CS"/>
        </w:rPr>
        <w:t>9</w:t>
      </w:r>
      <w:r w:rsidR="00220E01" w:rsidRPr="00223813">
        <w:rPr>
          <w:rFonts w:ascii="Arial" w:eastAsia="TimesNewRomanPS-BoldMT" w:hAnsi="Arial" w:cs="Arial"/>
          <w:b/>
          <w:bCs/>
          <w:lang w:val="sr-Cyrl-RS"/>
        </w:rPr>
        <w:t>/У</w:t>
      </w:r>
      <w:r w:rsidR="00605A56">
        <w:rPr>
          <w:rFonts w:ascii="Arial" w:eastAsia="TimesNewRomanPS-BoldMT" w:hAnsi="Arial" w:cs="Arial"/>
          <w:b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Pr="00223813">
        <w:rPr>
          <w:rFonts w:ascii="Arial" w:eastAsia="TimesNewRomanPS-BoldMT" w:hAnsi="Arial" w:cs="Arial"/>
          <w:b/>
          <w:bCs/>
          <w:lang w:val="sr-Cyrl-CS"/>
        </w:rPr>
        <w:t xml:space="preserve">– </w:t>
      </w:r>
      <w:r w:rsidRPr="00223813">
        <w:rPr>
          <w:rFonts w:ascii="Arial" w:hAnsi="Arial" w:cs="Arial"/>
          <w:b/>
        </w:rPr>
        <w:t>сервисирање стоматолошких апарата са уградњом резервих делова,</w:t>
      </w:r>
      <w:r w:rsidRPr="00223813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Pr="00223813">
        <w:rPr>
          <w:rFonts w:ascii="Arial" w:eastAsia="TimesNewRomanPS-BoldMT" w:hAnsi="Arial" w:cs="Arial"/>
          <w:b/>
          <w:bCs/>
        </w:rPr>
        <w:t xml:space="preserve">ЈН број </w:t>
      </w:r>
      <w:r w:rsidR="00605A56">
        <w:rPr>
          <w:rFonts w:ascii="Arial" w:eastAsia="TimesNewRomanPS-BoldMT" w:hAnsi="Arial" w:cs="Arial"/>
          <w:b/>
          <w:bCs/>
          <w:lang w:val="sr-Cyrl-RS"/>
        </w:rPr>
        <w:t>9</w:t>
      </w:r>
      <w:r w:rsidR="00580904" w:rsidRPr="00223813">
        <w:rPr>
          <w:rFonts w:ascii="Arial" w:eastAsia="TimesNewRomanPS-BoldMT" w:hAnsi="Arial" w:cs="Arial"/>
          <w:b/>
          <w:bCs/>
          <w:lang w:val="sr-Cyrl-RS"/>
        </w:rPr>
        <w:t>/У</w:t>
      </w:r>
      <w:r w:rsidR="00605A56">
        <w:rPr>
          <w:rFonts w:ascii="Arial" w:eastAsia="TimesNewRomanPS-BoldMT" w:hAnsi="Arial" w:cs="Arial"/>
          <w:b/>
          <w:bCs/>
          <w:lang w:val="sr-Cyrl-RS"/>
        </w:rPr>
        <w:t>/МВ</w:t>
      </w:r>
      <w:r w:rsidRPr="00223813">
        <w:rPr>
          <w:rFonts w:ascii="Arial" w:eastAsia="TimesNewRomanPS-BoldMT" w:hAnsi="Arial" w:cs="Arial"/>
          <w:b/>
          <w:bCs/>
        </w:rPr>
        <w:t xml:space="preserve"> </w:t>
      </w:r>
      <w:r w:rsidRPr="00223813">
        <w:rPr>
          <w:rFonts w:ascii="Arial" w:eastAsia="TimesNewRomanPSMT" w:hAnsi="Arial" w:cs="Arial"/>
          <w:b/>
          <w:bCs/>
        </w:rPr>
        <w:t xml:space="preserve">- </w:t>
      </w:r>
      <w:r w:rsidRPr="00223813">
        <w:rPr>
          <w:rFonts w:ascii="Arial" w:eastAsia="TimesNewRomanPS-BoldMT" w:hAnsi="Arial" w:cs="Arial"/>
          <w:b/>
          <w:bCs/>
        </w:rPr>
        <w:t>НЕ ОТВАРАТИ”</w:t>
      </w:r>
      <w:r w:rsidRPr="00223813">
        <w:rPr>
          <w:rFonts w:ascii="Arial" w:hAnsi="Arial" w:cs="Arial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По истеку рока предвиђеног за подношење понуда н</w:t>
      </w:r>
      <w:r w:rsidRPr="00223813">
        <w:rPr>
          <w:rFonts w:ascii="Arial" w:hAnsi="Arial" w:cs="Arial"/>
          <w:lang w:val="sr-Cyrl-CS"/>
        </w:rPr>
        <w:t>а</w:t>
      </w:r>
      <w:r w:rsidRPr="00223813"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  <w:bCs/>
          <w:color w:val="auto"/>
        </w:rPr>
        <w:t>Комуникација у поступку јавне набавке врши се искључиво на начин одређен чланом 20. Закона.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</w:rPr>
      </w:pPr>
      <w:r w:rsidRPr="00223813">
        <w:rPr>
          <w:rFonts w:ascii="Arial" w:hAnsi="Arial" w:cs="Arial"/>
          <w:b/>
          <w:bCs/>
          <w:i/>
        </w:rPr>
        <w:t xml:space="preserve">12. ДОДАТНА ОБЈАШЊЕЊА ОД ПОНУЂАЧА ПОСЛЕ ОТВАРАЊА ПОНУДА И КОНТРОЛА КОД ПОНУЂАЧА ОДНОСНО ЊЕГОВОГ ПОДИЗВОЂАЧА 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hAnsi="Arial" w:cs="Arial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</w:t>
      </w:r>
      <w:r w:rsidRPr="00223813">
        <w:rPr>
          <w:rFonts w:ascii="Arial" w:hAnsi="Arial" w:cs="Arial"/>
        </w:rPr>
        <w:lastRenderedPageBreak/>
        <w:t xml:space="preserve">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9231CA" w:rsidRPr="00223813" w:rsidRDefault="009231CA" w:rsidP="009231CA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 w:rsidRPr="00223813">
        <w:rPr>
          <w:rFonts w:ascii="Arial" w:eastAsia="TimesNewRomanPSMT" w:hAnsi="Arial" w:cs="Arial"/>
          <w:bCs/>
        </w:rPr>
        <w:t>Уколико наручилац оцени да су потребна додатна објашњења или је потребно извршити</w:t>
      </w:r>
      <w:r w:rsidRPr="00223813">
        <w:rPr>
          <w:rFonts w:ascii="Arial" w:hAnsi="Arial" w:cs="Arial"/>
        </w:rPr>
        <w:t xml:space="preserve"> контролу (увид) код понуђача, односно његовог подизвођача</w:t>
      </w:r>
      <w:r w:rsidRPr="00223813">
        <w:rPr>
          <w:rFonts w:ascii="Arial" w:eastAsia="TimesNewRomanPSMT" w:hAnsi="Arial" w:cs="Arial"/>
          <w:bCs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9231CA" w:rsidRPr="00223813" w:rsidRDefault="009231CA" w:rsidP="009231CA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9231CA" w:rsidRPr="00223813" w:rsidRDefault="009231CA" w:rsidP="009231CA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У случају разлике између јединичне и укупне цене, меродавна је јединична цена.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Ако се понуђач не сагласи са исправком рачунских грешака, наручил</w:t>
      </w:r>
      <w:r w:rsidRPr="00223813">
        <w:rPr>
          <w:rFonts w:ascii="Arial" w:hAnsi="Arial" w:cs="Arial"/>
          <w:lang w:val="sr-Cyrl-CS"/>
        </w:rPr>
        <w:t>а</w:t>
      </w:r>
      <w:r w:rsidRPr="00223813">
        <w:rPr>
          <w:rFonts w:ascii="Arial" w:hAnsi="Arial" w:cs="Arial"/>
        </w:rPr>
        <w:t xml:space="preserve">ц ће његову понуду одбити као неприхватљиву.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</w:rPr>
      </w:pPr>
      <w:r w:rsidRPr="00223813">
        <w:rPr>
          <w:rFonts w:ascii="Arial" w:hAnsi="Arial" w:cs="Arial"/>
          <w:b/>
          <w:bCs/>
          <w:i/>
        </w:rPr>
        <w:t>13.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9231CA" w:rsidRPr="00223813" w:rsidRDefault="009231CA" w:rsidP="009231CA">
      <w:pPr>
        <w:rPr>
          <w:rFonts w:ascii="Arial" w:hAnsi="Arial" w:cs="Arial"/>
          <w:b/>
          <w:bCs/>
          <w:i/>
        </w:rPr>
      </w:pPr>
    </w:p>
    <w:p w:rsidR="009231CA" w:rsidRPr="00223813" w:rsidRDefault="009231CA" w:rsidP="009231CA">
      <w:pPr>
        <w:pStyle w:val="Bezrazmaka1"/>
        <w:rPr>
          <w:rFonts w:ascii="Arial" w:hAnsi="Arial" w:cs="Arial"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</w:rPr>
        <w:t xml:space="preserve">Избор најповољније понуде вршиће се на основу критеријума </w:t>
      </w:r>
      <w:r w:rsidRPr="00223813">
        <w:rPr>
          <w:rFonts w:ascii="Arial" w:hAnsi="Arial" w:cs="Arial"/>
          <w:sz w:val="24"/>
          <w:szCs w:val="24"/>
          <w:lang w:val="sr-Cyrl-CS"/>
        </w:rPr>
        <w:t>економски најповољнија понуда.</w:t>
      </w:r>
    </w:p>
    <w:p w:rsidR="009231CA" w:rsidRPr="00223813" w:rsidRDefault="009231CA" w:rsidP="009231CA">
      <w:pPr>
        <w:pStyle w:val="Bezrazmaka1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9231CA" w:rsidRPr="00223813" w:rsidRDefault="009231CA" w:rsidP="009231CA">
      <w:pPr>
        <w:pStyle w:val="Bezrazmaka1"/>
        <w:rPr>
          <w:rFonts w:ascii="Arial" w:hAnsi="Arial" w:cs="Arial"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  <w:lang w:val="sr-Cyrl-CS"/>
        </w:rPr>
        <w:t>Критеријуми за оцењиваље економски најповољније понуде су:</w:t>
      </w:r>
    </w:p>
    <w:p w:rsidR="009231CA" w:rsidRPr="00223813" w:rsidRDefault="009231CA" w:rsidP="009231CA">
      <w:pPr>
        <w:pStyle w:val="Bezrazmaka1"/>
        <w:rPr>
          <w:rFonts w:ascii="Arial" w:hAnsi="Arial" w:cs="Arial"/>
          <w:sz w:val="24"/>
          <w:szCs w:val="24"/>
          <w:lang w:val="sr-Cyrl-CS"/>
        </w:rPr>
      </w:pPr>
    </w:p>
    <w:p w:rsidR="009231CA" w:rsidRPr="00223813" w:rsidRDefault="009231CA" w:rsidP="009231CA">
      <w:pPr>
        <w:pStyle w:val="Bezrazmaka1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  <w:lang w:val="sr-Cyrl-CS"/>
        </w:rPr>
        <w:t xml:space="preserve">Укупна понуђена цена резервних делова: </w:t>
      </w:r>
      <w:r w:rsidRPr="00223813">
        <w:rPr>
          <w:rFonts w:ascii="Arial" w:hAnsi="Arial" w:cs="Arial"/>
          <w:b/>
          <w:sz w:val="24"/>
          <w:szCs w:val="24"/>
          <w:lang w:val="sr-Cyrl-CS"/>
        </w:rPr>
        <w:t>60 пондера.</w:t>
      </w:r>
    </w:p>
    <w:p w:rsidR="009231CA" w:rsidRPr="003E717A" w:rsidRDefault="009231CA" w:rsidP="009231CA">
      <w:pPr>
        <w:pStyle w:val="Bezrazmaka1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  <w:lang w:val="sr-Cyrl-CS"/>
        </w:rPr>
        <w:t>Израчунава се по формули</w:t>
      </w:r>
      <w:r w:rsidRPr="003E717A"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3E717A">
        <w:rPr>
          <w:rFonts w:ascii="Arial" w:hAnsi="Arial" w:cs="Arial"/>
          <w:b/>
          <w:sz w:val="24"/>
          <w:szCs w:val="24"/>
          <w:lang w:val="sr-Cyrl-CS"/>
        </w:rPr>
        <w:t>најнижа цена</w:t>
      </w:r>
      <w:r w:rsidR="003E717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223813">
        <w:rPr>
          <w:rFonts w:ascii="Arial" w:hAnsi="Arial" w:cs="Arial"/>
          <w:b/>
          <w:sz w:val="24"/>
          <w:szCs w:val="24"/>
          <w:lang w:val="sr-Latn-CS"/>
        </w:rPr>
        <w:t xml:space="preserve">X </w:t>
      </w:r>
      <w:r w:rsidRPr="00223813">
        <w:rPr>
          <w:rFonts w:ascii="Arial" w:hAnsi="Arial" w:cs="Arial"/>
          <w:b/>
          <w:sz w:val="24"/>
          <w:szCs w:val="24"/>
          <w:lang w:val="sr-Cyrl-CS"/>
        </w:rPr>
        <w:t>6</w:t>
      </w:r>
      <w:r w:rsidRPr="00223813">
        <w:rPr>
          <w:rFonts w:ascii="Arial" w:hAnsi="Arial" w:cs="Arial"/>
          <w:b/>
          <w:sz w:val="24"/>
          <w:szCs w:val="24"/>
          <w:lang w:val="sr-Latn-CS"/>
        </w:rPr>
        <w:t>0</w:t>
      </w:r>
      <w:r w:rsidR="003E717A">
        <w:rPr>
          <w:rFonts w:ascii="Arial" w:hAnsi="Arial" w:cs="Arial"/>
          <w:b/>
          <w:sz w:val="24"/>
          <w:szCs w:val="24"/>
          <w:lang w:val="sr-Cyrl-CS"/>
        </w:rPr>
        <w:t xml:space="preserve"> /</w:t>
      </w:r>
      <w:r w:rsidR="003E717A" w:rsidRPr="003E717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E717A" w:rsidRPr="00223813">
        <w:rPr>
          <w:rFonts w:ascii="Arial" w:hAnsi="Arial" w:cs="Arial"/>
          <w:b/>
          <w:sz w:val="24"/>
          <w:szCs w:val="24"/>
          <w:lang w:val="sr-Cyrl-CS"/>
        </w:rPr>
        <w:t>понуђена цена</w:t>
      </w:r>
      <w:r w:rsidR="003E717A" w:rsidRPr="00223813">
        <w:rPr>
          <w:rFonts w:ascii="Arial" w:hAnsi="Arial" w:cs="Arial"/>
          <w:b/>
          <w:sz w:val="24"/>
          <w:szCs w:val="24"/>
          <w:lang w:val="sr-Latn-CS"/>
        </w:rPr>
        <w:t xml:space="preserve">    </w:t>
      </w:r>
    </w:p>
    <w:p w:rsidR="009231CA" w:rsidRPr="00223813" w:rsidRDefault="009231CA" w:rsidP="009231CA">
      <w:pPr>
        <w:pStyle w:val="Bezrazmaka1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223813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</w:t>
      </w:r>
    </w:p>
    <w:p w:rsidR="009231CA" w:rsidRPr="00223813" w:rsidRDefault="009231CA" w:rsidP="009231CA">
      <w:pPr>
        <w:pStyle w:val="Bezrazmaka1"/>
        <w:ind w:left="720"/>
        <w:rPr>
          <w:rFonts w:ascii="Arial" w:hAnsi="Arial" w:cs="Arial"/>
          <w:sz w:val="24"/>
          <w:szCs w:val="24"/>
          <w:lang w:val="sr-Cyrl-CS"/>
        </w:rPr>
      </w:pPr>
    </w:p>
    <w:p w:rsidR="009231CA" w:rsidRPr="00D44592" w:rsidRDefault="009231CA" w:rsidP="009231CA">
      <w:pPr>
        <w:pStyle w:val="Bezrazmaka1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44592">
        <w:rPr>
          <w:rFonts w:ascii="Arial" w:hAnsi="Arial" w:cs="Arial"/>
          <w:sz w:val="24"/>
          <w:szCs w:val="24"/>
          <w:lang w:val="sr-Cyrl-CS"/>
        </w:rPr>
        <w:t xml:space="preserve">Цена радног сата: </w:t>
      </w:r>
      <w:r w:rsidR="00605A56" w:rsidRPr="00D44592">
        <w:rPr>
          <w:rFonts w:ascii="Arial" w:hAnsi="Arial" w:cs="Arial"/>
          <w:b/>
          <w:sz w:val="24"/>
          <w:szCs w:val="24"/>
          <w:lang w:val="sr-Cyrl-CS"/>
        </w:rPr>
        <w:t>4</w:t>
      </w:r>
      <w:r w:rsidRPr="00D44592">
        <w:rPr>
          <w:rFonts w:ascii="Arial" w:hAnsi="Arial" w:cs="Arial"/>
          <w:b/>
          <w:sz w:val="24"/>
          <w:szCs w:val="24"/>
          <w:lang w:val="sr-Cyrl-CS"/>
        </w:rPr>
        <w:t>0 пондера</w:t>
      </w:r>
      <w:r w:rsidRPr="00D44592">
        <w:rPr>
          <w:rFonts w:ascii="Arial" w:hAnsi="Arial" w:cs="Arial"/>
          <w:sz w:val="24"/>
          <w:szCs w:val="24"/>
          <w:lang w:val="sr-Cyrl-CS"/>
        </w:rPr>
        <w:t>.</w:t>
      </w:r>
    </w:p>
    <w:p w:rsidR="003E717A" w:rsidRPr="00D44592" w:rsidRDefault="003E717A" w:rsidP="003E717A">
      <w:pPr>
        <w:pStyle w:val="Bezrazmaka1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D44592">
        <w:rPr>
          <w:rFonts w:ascii="Arial" w:hAnsi="Arial" w:cs="Arial"/>
          <w:sz w:val="24"/>
          <w:szCs w:val="24"/>
          <w:lang w:val="sr-Cyrl-CS"/>
        </w:rPr>
        <w:t xml:space="preserve">Израчунава се по формули: </w:t>
      </w:r>
      <w:r w:rsidR="009231CA" w:rsidRPr="00D44592">
        <w:rPr>
          <w:rFonts w:ascii="Arial" w:hAnsi="Arial" w:cs="Arial"/>
          <w:b/>
          <w:sz w:val="24"/>
          <w:szCs w:val="24"/>
          <w:lang w:val="sr-Cyrl-CS"/>
        </w:rPr>
        <w:t>најнижа цена радног сата</w:t>
      </w:r>
      <w:r w:rsidRPr="00D44592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231CA" w:rsidRPr="00D44592">
        <w:rPr>
          <w:rFonts w:ascii="Arial" w:hAnsi="Arial" w:cs="Arial"/>
          <w:b/>
          <w:sz w:val="24"/>
          <w:szCs w:val="24"/>
          <w:lang w:val="sr-Latn-CS"/>
        </w:rPr>
        <w:t xml:space="preserve">X </w:t>
      </w:r>
      <w:r w:rsidR="00605A56" w:rsidRPr="00D44592">
        <w:rPr>
          <w:rFonts w:ascii="Arial" w:hAnsi="Arial" w:cs="Arial"/>
          <w:b/>
          <w:sz w:val="24"/>
          <w:szCs w:val="24"/>
          <w:lang w:val="sr-Cyrl-CS"/>
        </w:rPr>
        <w:t>4</w:t>
      </w:r>
      <w:r w:rsidR="009231CA" w:rsidRPr="00D44592">
        <w:rPr>
          <w:rFonts w:ascii="Arial" w:hAnsi="Arial" w:cs="Arial"/>
          <w:b/>
          <w:sz w:val="24"/>
          <w:szCs w:val="24"/>
          <w:lang w:val="sr-Latn-CS"/>
        </w:rPr>
        <w:t>0</w:t>
      </w:r>
      <w:r w:rsidRPr="00D44592">
        <w:rPr>
          <w:rFonts w:ascii="Arial" w:hAnsi="Arial" w:cs="Arial"/>
          <w:b/>
          <w:sz w:val="24"/>
          <w:szCs w:val="24"/>
          <w:lang w:val="sr-Cyrl-CS"/>
        </w:rPr>
        <w:t xml:space="preserve"> / понуђена цена</w:t>
      </w:r>
      <w:r w:rsidRPr="00D4459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D44592">
        <w:rPr>
          <w:rFonts w:ascii="Arial" w:hAnsi="Arial" w:cs="Arial"/>
          <w:b/>
          <w:sz w:val="24"/>
          <w:szCs w:val="24"/>
          <w:lang w:val="sr-Cyrl-CS"/>
        </w:rPr>
        <w:t>радног сата</w:t>
      </w:r>
    </w:p>
    <w:p w:rsidR="009231CA" w:rsidRPr="00223813" w:rsidRDefault="009231CA" w:rsidP="00605A56">
      <w:pPr>
        <w:pStyle w:val="Bezrazmaka1"/>
        <w:rPr>
          <w:rFonts w:ascii="Arial" w:hAnsi="Arial" w:cs="Arial"/>
          <w:b/>
          <w:sz w:val="24"/>
          <w:szCs w:val="24"/>
          <w:lang w:val="sr-Cyrl-CS"/>
        </w:rPr>
      </w:pPr>
      <w:r w:rsidRPr="00223813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highlight w:val="yellow"/>
          <w:lang w:val="sr-Cyrl-RS"/>
        </w:rPr>
      </w:pPr>
      <w:r w:rsidRPr="00223813">
        <w:rPr>
          <w:rFonts w:ascii="Arial" w:hAnsi="Arial" w:cs="Arial"/>
          <w:b/>
          <w:bCs/>
          <w:i/>
        </w:rPr>
        <w:t>14. КАДА ПОСТОЈЕ ДВЕ ИЛИ ВИШЕ ПОНУДА СА ЈЕДНАКИМ БРОЈЕМ ПОНДЕРА КАО НАЈПОВОЉНИЈА ЋЕ БИТИ ИЗАБРАНА ОНА СА ПОНУЂЕНОМ НИЖОМ  ЦЕНОМ РЕЗЕРВНИХ ДЕЛОВА, А УКОЛИКО ЈЕ ИСТА ЦЕНА РЕЗЕРВНИХ ДЕЛОВА КАО НАЈП</w:t>
      </w:r>
      <w:r w:rsidR="00605A56">
        <w:rPr>
          <w:rFonts w:ascii="Arial" w:hAnsi="Arial" w:cs="Arial"/>
          <w:b/>
          <w:bCs/>
          <w:i/>
        </w:rPr>
        <w:t xml:space="preserve">ОВОЉНИЈА </w:t>
      </w:r>
      <w:r w:rsidR="00605A56">
        <w:rPr>
          <w:rFonts w:ascii="Arial" w:hAnsi="Arial" w:cs="Arial"/>
          <w:b/>
          <w:bCs/>
          <w:i/>
          <w:lang w:val="sr-Cyrl-RS"/>
        </w:rPr>
        <w:t xml:space="preserve">ПОНУДА </w:t>
      </w:r>
      <w:r w:rsidR="00605A56">
        <w:rPr>
          <w:rFonts w:ascii="Arial" w:hAnsi="Arial" w:cs="Arial"/>
          <w:b/>
          <w:bCs/>
          <w:i/>
        </w:rPr>
        <w:t xml:space="preserve">ЋЕ БИТИ ИЗАБРАНА ОНА </w:t>
      </w:r>
      <w:r w:rsidRPr="00223813">
        <w:rPr>
          <w:rFonts w:ascii="Arial" w:hAnsi="Arial" w:cs="Arial"/>
          <w:b/>
          <w:bCs/>
          <w:i/>
          <w:lang w:val="sr-Cyrl-RS"/>
        </w:rPr>
        <w:t xml:space="preserve">СА ДУЖИМ РОКОМ ВАЖЕЊА ПОНУДЕ.  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</w:rPr>
      </w:pPr>
      <w:r w:rsidRPr="00223813">
        <w:rPr>
          <w:rFonts w:ascii="Arial" w:hAnsi="Arial" w:cs="Arial"/>
          <w:b/>
          <w:bCs/>
          <w:i/>
          <w:lang w:val="sr-Cyrl-RS"/>
        </w:rPr>
        <w:t>15</w:t>
      </w:r>
      <w:r w:rsidRPr="00223813">
        <w:rPr>
          <w:rFonts w:ascii="Arial" w:hAnsi="Arial" w:cs="Arial"/>
          <w:b/>
          <w:bCs/>
          <w:i/>
        </w:rPr>
        <w:t xml:space="preserve">. ПОШТОВАЊЕ ОБАВЕЗА КОЈЕ ПРОИЗИЛАЗЕ ИЗ ВАЖЕЋИХ ПРОПИСА 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</w:rPr>
      </w:pPr>
    </w:p>
    <w:p w:rsidR="009231CA" w:rsidRDefault="009231CA" w:rsidP="009231CA">
      <w:pPr>
        <w:jc w:val="both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 (</w:t>
      </w:r>
      <w:r w:rsidRPr="00223813">
        <w:rPr>
          <w:rFonts w:ascii="Arial" w:hAnsi="Arial" w:cs="Arial"/>
          <w:b/>
          <w:lang w:val="sr-Cyrl-CS"/>
        </w:rPr>
        <w:t>Х образац изјаве о поштовању</w:t>
      </w:r>
      <w:r w:rsidRPr="00223813">
        <w:rPr>
          <w:rFonts w:ascii="Arial" w:hAnsi="Arial" w:cs="Arial"/>
          <w:b/>
          <w:lang w:val="sr-Cyrl-RS"/>
        </w:rPr>
        <w:t xml:space="preserve"> </w:t>
      </w:r>
      <w:r w:rsidRPr="00223813">
        <w:rPr>
          <w:rFonts w:ascii="Arial" w:hAnsi="Arial" w:cs="Arial"/>
          <w:b/>
          <w:lang w:val="sr-Cyrl-CS"/>
        </w:rPr>
        <w:t>из чл.75 ст.2 закона</w:t>
      </w:r>
      <w:r w:rsidRPr="00223813">
        <w:rPr>
          <w:rFonts w:ascii="Arial" w:hAnsi="Arial" w:cs="Arial"/>
          <w:b/>
        </w:rPr>
        <w:t>)</w:t>
      </w:r>
      <w:r w:rsidRPr="00223813">
        <w:rPr>
          <w:rFonts w:ascii="Arial" w:hAnsi="Arial" w:cs="Arial"/>
          <w:b/>
          <w:lang w:val="sr-Cyrl-CS"/>
        </w:rPr>
        <w:t>.</w:t>
      </w:r>
    </w:p>
    <w:p w:rsidR="00BC0002" w:rsidRPr="00223813" w:rsidRDefault="00BC0002" w:rsidP="009231CA">
      <w:pPr>
        <w:jc w:val="both"/>
        <w:rPr>
          <w:rFonts w:ascii="Arial" w:hAnsi="Arial" w:cs="Arial"/>
          <w:b/>
        </w:rPr>
      </w:pPr>
    </w:p>
    <w:p w:rsidR="009231CA" w:rsidRPr="00223813" w:rsidRDefault="009231CA" w:rsidP="00EC34F7">
      <w:pPr>
        <w:jc w:val="both"/>
        <w:rPr>
          <w:rFonts w:ascii="Arial" w:hAnsi="Arial" w:cs="Arial"/>
          <w:b/>
          <w:bCs/>
          <w:i/>
        </w:rPr>
      </w:pPr>
      <w:r w:rsidRPr="00223813">
        <w:rPr>
          <w:rFonts w:ascii="Arial" w:hAnsi="Arial" w:cs="Arial"/>
          <w:b/>
        </w:rPr>
        <w:t xml:space="preserve"> </w:t>
      </w:r>
      <w:r w:rsidRPr="00223813">
        <w:rPr>
          <w:rFonts w:ascii="Arial" w:hAnsi="Arial" w:cs="Arial"/>
          <w:b/>
          <w:bCs/>
          <w:i/>
          <w:lang w:val="sr-Cyrl-CS"/>
        </w:rPr>
        <w:t>1</w:t>
      </w:r>
      <w:r w:rsidRPr="00223813">
        <w:rPr>
          <w:rFonts w:ascii="Arial" w:hAnsi="Arial" w:cs="Arial"/>
          <w:b/>
          <w:bCs/>
          <w:i/>
          <w:lang w:val="sr-Cyrl-RS"/>
        </w:rPr>
        <w:t>6</w:t>
      </w:r>
      <w:r w:rsidRPr="00223813">
        <w:rPr>
          <w:rFonts w:ascii="Arial" w:hAnsi="Arial" w:cs="Arial"/>
          <w:b/>
          <w:bCs/>
          <w:i/>
        </w:rPr>
        <w:t xml:space="preserve">. НАЧИН И РОК ЗА ПОДНОШЕЊЕ ЗАХТЕВА ЗА ЗАШТИТУ ПРАВА ПОНУЂАЧА 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</w:rPr>
      </w:pP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lastRenderedPageBreak/>
        <w:t>Захтев за заштиту права може да поднесе понуђач, односно свако заинтересовано лице, или пословно удружење у њихово им</w:t>
      </w:r>
      <w:r w:rsidRPr="00223813">
        <w:rPr>
          <w:rFonts w:ascii="Arial" w:hAnsi="Arial" w:cs="Arial"/>
          <w:kern w:val="2"/>
          <w:lang w:val="sr-Cyrl-CS"/>
        </w:rPr>
        <w:t>е</w:t>
      </w:r>
      <w:r w:rsidRPr="00223813">
        <w:rPr>
          <w:rFonts w:ascii="Arial" w:hAnsi="Arial" w:cs="Arial"/>
          <w:kern w:val="2"/>
          <w:lang w:val="sr-Latn-RS"/>
        </w:rPr>
        <w:t xml:space="preserve">. </w:t>
      </w: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 w:rsidRPr="00223813">
        <w:rPr>
          <w:rFonts w:ascii="Arial" w:eastAsia="TimesNewRomanPSMT" w:hAnsi="Arial" w:cs="Arial"/>
          <w:bCs/>
          <w:kern w:val="2"/>
          <w:lang w:val="sr-Latn-RS"/>
        </w:rPr>
        <w:t xml:space="preserve"> </w:t>
      </w:r>
      <w:r w:rsidRPr="00223813">
        <w:rPr>
          <w:rFonts w:ascii="Arial" w:hAnsi="Arial" w:cs="Arial"/>
          <w:kern w:val="2"/>
          <w:lang w:val="sr-Latn-RS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>Ако је у истом поступку јавне набавке поново поднет захтев за заштиту права од стр</w:t>
      </w:r>
      <w:r w:rsidRPr="00223813">
        <w:rPr>
          <w:rFonts w:ascii="Arial" w:hAnsi="Arial" w:cs="Arial"/>
          <w:kern w:val="2"/>
          <w:lang w:val="sr-Cyrl-CS"/>
        </w:rPr>
        <w:t>а</w:t>
      </w:r>
      <w:r w:rsidRPr="00223813">
        <w:rPr>
          <w:rFonts w:ascii="Arial" w:hAnsi="Arial" w:cs="Arial"/>
          <w:kern w:val="2"/>
          <w:lang w:val="sr-Latn-RS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</w:p>
    <w:p w:rsidR="00220E01" w:rsidRPr="00223813" w:rsidRDefault="00220E01" w:rsidP="00220E01">
      <w:pPr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>Подносилац захтева је дужан да на рачун буџета Републике Србије уплати таксу од:</w:t>
      </w:r>
    </w:p>
    <w:p w:rsidR="00220E01" w:rsidRPr="00223813" w:rsidRDefault="00220E01" w:rsidP="00220E01">
      <w:pPr>
        <w:numPr>
          <w:ilvl w:val="1"/>
          <w:numId w:val="24"/>
        </w:numPr>
        <w:tabs>
          <w:tab w:val="num" w:pos="400"/>
        </w:tabs>
        <w:ind w:left="400"/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>60.000,00 динара у поступку јавне набавке мале вредности, ако се захтев за заштиту права подноси пре отварања понуда</w:t>
      </w:r>
    </w:p>
    <w:p w:rsidR="00220E01" w:rsidRPr="00223813" w:rsidRDefault="00220E01" w:rsidP="00220E01">
      <w:pPr>
        <w:numPr>
          <w:ilvl w:val="1"/>
          <w:numId w:val="24"/>
        </w:numPr>
        <w:tabs>
          <w:tab w:val="num" w:pos="400"/>
        </w:tabs>
        <w:ind w:left="400"/>
        <w:jc w:val="both"/>
        <w:rPr>
          <w:rFonts w:ascii="Arial" w:hAnsi="Arial" w:cs="Arial"/>
          <w:kern w:val="2"/>
          <w:lang w:val="sr-Latn-RS"/>
        </w:rPr>
      </w:pPr>
      <w:r w:rsidRPr="00223813">
        <w:rPr>
          <w:rFonts w:ascii="Arial" w:hAnsi="Arial" w:cs="Arial"/>
          <w:kern w:val="2"/>
          <w:lang w:val="sr-Latn-RS"/>
        </w:rPr>
        <w:t>120.000,00 динара ако се захтев за заштиту права подноси након отварања понуда.</w:t>
      </w:r>
    </w:p>
    <w:p w:rsidR="00220E01" w:rsidRPr="00223813" w:rsidRDefault="00220E01" w:rsidP="00220E01">
      <w:pPr>
        <w:jc w:val="both"/>
        <w:rPr>
          <w:rFonts w:ascii="Arial" w:eastAsia="TimesNewRomanPSMT" w:hAnsi="Arial" w:cs="Arial"/>
          <w:bCs/>
          <w:kern w:val="2"/>
          <w:lang w:val="sr-Latn-RS"/>
        </w:rPr>
      </w:pPr>
      <w:r w:rsidRPr="00223813">
        <w:rPr>
          <w:rFonts w:ascii="Arial" w:eastAsia="TimesNewRomanPSMT" w:hAnsi="Arial" w:cs="Arial"/>
          <w:bCs/>
          <w:kern w:val="2"/>
          <w:lang w:val="sr-Latn-RS"/>
        </w:rPr>
        <w:t>Поступак заштите права понуђача регулисан је одредбама чл. 138. - 167. Закона.</w:t>
      </w:r>
    </w:p>
    <w:p w:rsidR="00220E01" w:rsidRPr="00223813" w:rsidRDefault="00220E01" w:rsidP="00220E01">
      <w:pPr>
        <w:rPr>
          <w:rFonts w:ascii="Arial" w:hAnsi="Arial" w:cs="Arial"/>
          <w:b/>
          <w:i/>
          <w:kern w:val="2"/>
          <w:sz w:val="22"/>
          <w:szCs w:val="22"/>
          <w:lang w:val="sr-Cyrl-RS"/>
        </w:rPr>
      </w:pPr>
    </w:p>
    <w:p w:rsidR="009231CA" w:rsidRPr="00223813" w:rsidRDefault="009231CA" w:rsidP="00220E01">
      <w:pPr>
        <w:rPr>
          <w:rFonts w:ascii="Arial" w:hAnsi="Arial" w:cs="Arial"/>
          <w:b/>
          <w:i/>
        </w:rPr>
      </w:pPr>
      <w:r w:rsidRPr="00223813">
        <w:rPr>
          <w:rFonts w:ascii="Arial" w:hAnsi="Arial" w:cs="Arial"/>
          <w:b/>
          <w:i/>
        </w:rPr>
        <w:t>РОК У КОЈЕМ ЋЕ УГОВОР БИТИ ЗАКЉУЧЕН</w:t>
      </w:r>
    </w:p>
    <w:p w:rsidR="009231CA" w:rsidRPr="00223813" w:rsidRDefault="009231CA" w:rsidP="009231CA">
      <w:pPr>
        <w:jc w:val="both"/>
        <w:rPr>
          <w:rFonts w:ascii="Arial" w:hAnsi="Arial" w:cs="Arial"/>
          <w:b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Уговор о јавној набавци ће бити закључен са понуђачем којем је додељен уговор у року од </w:t>
      </w:r>
      <w:r w:rsidRPr="00223813">
        <w:rPr>
          <w:rFonts w:ascii="Arial" w:hAnsi="Arial" w:cs="Arial"/>
          <w:lang w:val="sr-Cyrl-CS"/>
        </w:rPr>
        <w:t>10</w:t>
      </w:r>
      <w:r w:rsidRPr="00223813">
        <w:rPr>
          <w:rFonts w:ascii="Arial" w:hAnsi="Arial" w:cs="Arial"/>
        </w:rPr>
        <w:t xml:space="preserve"> дана од дана протека рока за подношење захт</w:t>
      </w:r>
      <w:r w:rsidRPr="00223813">
        <w:rPr>
          <w:rFonts w:ascii="Arial" w:hAnsi="Arial" w:cs="Arial"/>
          <w:lang w:val="sr-Cyrl-CS"/>
        </w:rPr>
        <w:t>е</w:t>
      </w:r>
      <w:r w:rsidRPr="00223813">
        <w:rPr>
          <w:rFonts w:ascii="Arial" w:hAnsi="Arial" w:cs="Arial"/>
        </w:rPr>
        <w:t xml:space="preserve">ва за заштиту права из члана 149. Закона.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223813">
        <w:rPr>
          <w:rFonts w:ascii="Arial" w:hAnsi="Arial" w:cs="Arial"/>
          <w:color w:val="auto"/>
        </w:rPr>
        <w:t>захт</w:t>
      </w:r>
      <w:r w:rsidRPr="00223813">
        <w:rPr>
          <w:rFonts w:ascii="Arial" w:hAnsi="Arial" w:cs="Arial"/>
          <w:color w:val="auto"/>
          <w:lang w:val="sr-Cyrl-RS"/>
        </w:rPr>
        <w:t>е</w:t>
      </w:r>
      <w:r w:rsidRPr="00223813">
        <w:rPr>
          <w:rFonts w:ascii="Arial" w:hAnsi="Arial" w:cs="Arial"/>
          <w:color w:val="auto"/>
        </w:rPr>
        <w:t>ва</w:t>
      </w:r>
      <w:r w:rsidRPr="00223813">
        <w:rPr>
          <w:rFonts w:ascii="Arial" w:hAnsi="Arial" w:cs="Arial"/>
        </w:rPr>
        <w:t xml:space="preserve"> за заштиту права, у складу са чланом 112. став 2. тачка 5) Закона. 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Default="009231CA" w:rsidP="009231CA">
      <w:pPr>
        <w:jc w:val="both"/>
        <w:rPr>
          <w:rFonts w:ascii="Arial" w:hAnsi="Arial" w:cs="Arial"/>
        </w:rPr>
      </w:pPr>
    </w:p>
    <w:p w:rsidR="00541622" w:rsidRDefault="00541622" w:rsidP="009231CA">
      <w:pPr>
        <w:jc w:val="both"/>
        <w:rPr>
          <w:rFonts w:ascii="Arial" w:hAnsi="Arial" w:cs="Arial"/>
        </w:rPr>
      </w:pPr>
    </w:p>
    <w:p w:rsidR="00541622" w:rsidRDefault="00541622" w:rsidP="009231CA">
      <w:pPr>
        <w:jc w:val="both"/>
        <w:rPr>
          <w:rFonts w:ascii="Arial" w:hAnsi="Arial" w:cs="Arial"/>
        </w:rPr>
      </w:pPr>
    </w:p>
    <w:p w:rsidR="00541622" w:rsidRDefault="00541622" w:rsidP="009231CA">
      <w:pPr>
        <w:jc w:val="both"/>
        <w:rPr>
          <w:rFonts w:ascii="Arial" w:hAnsi="Arial" w:cs="Arial"/>
        </w:rPr>
      </w:pPr>
    </w:p>
    <w:p w:rsidR="00541622" w:rsidRDefault="00541622" w:rsidP="009231CA">
      <w:pPr>
        <w:jc w:val="both"/>
        <w:rPr>
          <w:rFonts w:ascii="Arial" w:hAnsi="Arial" w:cs="Arial"/>
        </w:rPr>
      </w:pPr>
    </w:p>
    <w:p w:rsidR="00541622" w:rsidRDefault="00541622" w:rsidP="009231CA">
      <w:pPr>
        <w:jc w:val="both"/>
        <w:rPr>
          <w:rFonts w:ascii="Arial" w:hAnsi="Arial" w:cs="Arial"/>
        </w:rPr>
      </w:pPr>
    </w:p>
    <w:p w:rsidR="00541622" w:rsidRPr="00223813" w:rsidRDefault="00541622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V</w:t>
      </w:r>
      <w:r w:rsidR="003E3DE5" w:rsidRPr="00223813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>I ОБРАЗАЦ ПОНУДЕ</w:t>
      </w: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605A56" w:rsidRDefault="009231CA" w:rsidP="009231CA">
      <w:pPr>
        <w:jc w:val="both"/>
        <w:rPr>
          <w:rFonts w:ascii="Arial" w:hAnsi="Arial" w:cs="Arial"/>
          <w:i/>
          <w:iCs/>
          <w:lang w:val="sr-Cyrl-RS"/>
        </w:rPr>
      </w:pPr>
      <w:r w:rsidRPr="00223813">
        <w:rPr>
          <w:rFonts w:ascii="Arial" w:hAnsi="Arial" w:cs="Arial"/>
          <w:iCs/>
        </w:rPr>
        <w:t>Понуда бр</w:t>
      </w:r>
      <w:r w:rsidRPr="00223813">
        <w:rPr>
          <w:rFonts w:ascii="Arial" w:hAnsi="Arial" w:cs="Arial"/>
          <w:iCs/>
          <w:lang w:val="sr-Cyrl-RS"/>
        </w:rPr>
        <w:t xml:space="preserve"> ________________ </w:t>
      </w:r>
      <w:r w:rsidRPr="00223813">
        <w:rPr>
          <w:rFonts w:ascii="Arial" w:hAnsi="Arial" w:cs="Arial"/>
          <w:iCs/>
        </w:rPr>
        <w:t>од</w:t>
      </w:r>
      <w:r w:rsidRPr="00223813">
        <w:rPr>
          <w:rFonts w:ascii="Arial" w:hAnsi="Arial" w:cs="Arial"/>
          <w:iCs/>
          <w:lang w:val="sr-Cyrl-RS"/>
        </w:rPr>
        <w:t xml:space="preserve"> __________________ </w:t>
      </w:r>
      <w:r w:rsidRPr="00223813">
        <w:rPr>
          <w:rFonts w:ascii="Arial" w:hAnsi="Arial" w:cs="Arial"/>
          <w:iCs/>
        </w:rPr>
        <w:t xml:space="preserve">за јавну </w:t>
      </w:r>
      <w:r w:rsidRPr="00223813">
        <w:rPr>
          <w:rFonts w:ascii="Arial" w:hAnsi="Arial" w:cs="Arial"/>
          <w:iCs/>
          <w:lang w:val="sr-Cyrl-RS"/>
        </w:rPr>
        <w:t>н</w:t>
      </w:r>
      <w:r w:rsidRPr="00223813">
        <w:rPr>
          <w:rFonts w:ascii="Arial" w:hAnsi="Arial" w:cs="Arial"/>
          <w:iCs/>
        </w:rPr>
        <w:t>абавку</w:t>
      </w:r>
      <w:r w:rsidRPr="00223813">
        <w:rPr>
          <w:rFonts w:ascii="Arial" w:hAnsi="Arial" w:cs="Arial"/>
          <w:lang w:val="sr-Cyrl-RS"/>
        </w:rPr>
        <w:t xml:space="preserve"> сервисирање стоматолошких апарата са уградњом резервих делова</w:t>
      </w:r>
      <w:r w:rsidRPr="00223813">
        <w:rPr>
          <w:rFonts w:ascii="Arial" w:hAnsi="Arial" w:cs="Arial"/>
          <w:bCs/>
          <w:i/>
          <w:iCs/>
        </w:rPr>
        <w:t>,</w:t>
      </w:r>
      <w:r w:rsidRPr="00223813">
        <w:rPr>
          <w:rFonts w:ascii="Arial" w:hAnsi="Arial" w:cs="Arial"/>
          <w:bCs/>
          <w:iCs/>
        </w:rPr>
        <w:t xml:space="preserve"> </w:t>
      </w:r>
      <w:r w:rsidR="00220E01" w:rsidRPr="00223813">
        <w:rPr>
          <w:rFonts w:ascii="Arial" w:hAnsi="Arial" w:cs="Arial"/>
          <w:iCs/>
        </w:rPr>
        <w:t xml:space="preserve">ЈН бр. </w:t>
      </w:r>
      <w:r w:rsidR="00605A56">
        <w:rPr>
          <w:rFonts w:ascii="Arial" w:hAnsi="Arial" w:cs="Arial"/>
          <w:iCs/>
          <w:lang w:val="sr-Cyrl-RS"/>
        </w:rPr>
        <w:t>9</w:t>
      </w:r>
      <w:r w:rsidR="00220E01" w:rsidRPr="00223813">
        <w:rPr>
          <w:rFonts w:ascii="Arial" w:hAnsi="Arial" w:cs="Arial"/>
          <w:iCs/>
        </w:rPr>
        <w:t>/У</w:t>
      </w:r>
      <w:r w:rsidR="00605A56">
        <w:rPr>
          <w:rFonts w:ascii="Arial" w:hAnsi="Arial" w:cs="Arial"/>
          <w:iCs/>
          <w:lang w:val="sr-Cyrl-RS"/>
        </w:rPr>
        <w:t>/МВ</w:t>
      </w: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i/>
          <w:iCs/>
          <w:lang w:val="en-US"/>
        </w:rPr>
      </w:pPr>
      <w:r w:rsidRPr="00223813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23813">
              <w:rPr>
                <w:rFonts w:ascii="Arial" w:hAnsi="Arial" w:cs="Arial"/>
                <w:i/>
                <w:iCs/>
                <w:lang w:val="sr-Cyrl-CS"/>
              </w:rPr>
              <w:t>Пословно име</w:t>
            </w:r>
            <w:r w:rsidRPr="00223813">
              <w:rPr>
                <w:rFonts w:ascii="Arial" w:hAnsi="Arial" w:cs="Arial"/>
                <w:i/>
                <w:iCs/>
                <w:lang w:val="en-US"/>
              </w:rPr>
              <w:t xml:space="preserve">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4F7" w:rsidRPr="00223813" w:rsidRDefault="009231CA" w:rsidP="0026033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23813">
              <w:rPr>
                <w:rFonts w:ascii="Arial" w:hAnsi="Arial" w:cs="Arial"/>
                <w:i/>
                <w:iCs/>
                <w:lang w:val="en-US"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23813">
              <w:rPr>
                <w:rFonts w:ascii="Arial" w:hAnsi="Arial" w:cs="Arial"/>
                <w:i/>
                <w:iCs/>
                <w:lang w:val="en-US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sr-Cyrl-RS"/>
              </w:rPr>
            </w:pPr>
            <w:r w:rsidRPr="00223813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23813">
              <w:rPr>
                <w:rFonts w:ascii="Arial" w:hAnsi="Arial" w:cs="Arial"/>
                <w:i/>
                <w:iCs/>
                <w:lang w:val="en-US"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1CA" w:rsidRPr="00223813" w:rsidTr="00260339">
        <w:trPr>
          <w:trHeight w:val="72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sr-Cyrl-RS"/>
              </w:rPr>
            </w:pPr>
            <w:r w:rsidRPr="00223813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223813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223813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223813">
              <w:rPr>
                <w:rFonts w:ascii="Arial" w:hAnsi="Arial" w:cs="Arial"/>
                <w:i/>
                <w:iCs/>
                <w:lang w:val="en-US"/>
              </w:rPr>
              <w:t>mail</w:t>
            </w:r>
            <w:r w:rsidRPr="0022381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23813">
              <w:rPr>
                <w:rFonts w:ascii="Arial" w:hAnsi="Arial" w:cs="Arial"/>
                <w:i/>
                <w:iCs/>
                <w:lang w:val="en-US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23813">
              <w:rPr>
                <w:rFonts w:ascii="Arial" w:hAnsi="Arial" w:cs="Arial"/>
                <w:i/>
                <w:iCs/>
                <w:lang w:val="en-US"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sr-Cyrl-RS"/>
              </w:rPr>
            </w:pPr>
            <w:r w:rsidRPr="00223813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1CA" w:rsidRPr="00223813" w:rsidTr="002603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hAnsi="Arial" w:cs="Arial"/>
                <w:b/>
                <w:bCs/>
                <w:i/>
                <w:iCs/>
                <w:lang w:val="sr-Cyrl-RS"/>
              </w:rPr>
            </w:pPr>
            <w:r w:rsidRPr="00223813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  <w:r w:rsidRPr="00223813">
              <w:rPr>
                <w:rFonts w:ascii="Arial" w:hAnsi="Arial" w:cs="Arial"/>
                <w:i/>
                <w:iCs/>
                <w:lang w:val="sr-Cyrl-R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1CA" w:rsidRPr="00223813" w:rsidRDefault="009231CA" w:rsidP="0026033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1CA" w:rsidRPr="00223813" w:rsidRDefault="009231CA" w:rsidP="0026033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9231CA" w:rsidRPr="00223813" w:rsidRDefault="009231CA" w:rsidP="009231CA">
      <w:pPr>
        <w:rPr>
          <w:rFonts w:ascii="Arial" w:hAnsi="Arial" w:cs="Arial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</w:rPr>
      </w:pPr>
    </w:p>
    <w:p w:rsidR="009231CA" w:rsidRPr="00223813" w:rsidRDefault="009231CA" w:rsidP="009231CA">
      <w:pPr>
        <w:rPr>
          <w:rFonts w:ascii="Arial" w:hAnsi="Arial" w:cs="Arial"/>
        </w:rPr>
      </w:pPr>
      <w:r w:rsidRPr="00223813">
        <w:rPr>
          <w:rFonts w:ascii="Arial" w:eastAsia="TimesNewRomanPSMT" w:hAnsi="Arial" w:cs="Arial"/>
          <w:b/>
          <w:bCs/>
          <w:i/>
          <w:iCs/>
          <w:lang w:val="en-US"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9231CA" w:rsidRPr="00223813" w:rsidTr="00260339">
        <w:trPr>
          <w:trHeight w:val="48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jc w:val="center"/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bCs/>
                <w:lang w:val="en-US"/>
              </w:rPr>
              <w:t>А) САМОСТАЛНО</w:t>
            </w:r>
          </w:p>
        </w:tc>
      </w:tr>
      <w:tr w:rsidR="009231CA" w:rsidRPr="00223813" w:rsidTr="00260339">
        <w:trPr>
          <w:trHeight w:val="5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jc w:val="center"/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/>
                <w:bCs/>
                <w:lang w:val="en-US"/>
              </w:rPr>
              <w:t>Б) СА ПОДИЗВОЂАЧЕМ</w:t>
            </w:r>
          </w:p>
        </w:tc>
      </w:tr>
      <w:tr w:rsidR="009231CA" w:rsidRPr="00223813" w:rsidTr="00260339">
        <w:trPr>
          <w:trHeight w:val="558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223813">
              <w:rPr>
                <w:rFonts w:ascii="Arial" w:eastAsia="TimesNewRomanPSMT" w:hAnsi="Arial" w:cs="Arial"/>
                <w:b/>
                <w:bCs/>
                <w:lang w:val="en-US"/>
              </w:rPr>
              <w:t>В) КАО ЗАЈЕДНИЧКУ ПОНУДУ</w:t>
            </w:r>
          </w:p>
        </w:tc>
      </w:tr>
    </w:tbl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</w:rPr>
      </w:pPr>
      <w:r w:rsidRPr="00223813">
        <w:rPr>
          <w:rFonts w:ascii="Arial" w:hAnsi="Arial" w:cs="Arial"/>
          <w:b/>
          <w:i/>
          <w:iCs/>
          <w:lang w:val="ru-RU"/>
        </w:rPr>
        <w:t>Напомена:</w:t>
      </w:r>
      <w:r w:rsidRPr="00223813"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223813">
        <w:rPr>
          <w:rFonts w:ascii="Arial" w:hAnsi="Arial" w:cs="Arial"/>
          <w:i/>
          <w:iCs/>
          <w:color w:val="auto"/>
          <w:lang w:val="ru-RU"/>
        </w:rPr>
        <w:t>свим учесницима</w:t>
      </w:r>
      <w:r w:rsidRPr="00223813">
        <w:rPr>
          <w:rFonts w:ascii="Arial" w:hAnsi="Arial"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i/>
          <w:lang w:val="en-US"/>
        </w:rPr>
      </w:pPr>
      <w:r w:rsidRPr="00223813"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 w:rsidR="00BC0002">
        <w:rPr>
          <w:rFonts w:ascii="Arial" w:eastAsia="TimesNewRomanPSMT" w:hAnsi="Arial" w:cs="Arial"/>
          <w:b/>
          <w:bCs/>
          <w:i/>
          <w:lang w:val="en-US"/>
        </w:rPr>
        <w:t>ПОДАЦИ О ПОДИЗВОЂАЧУ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eastAsia="TimesNewRomanPSMT" w:hAnsi="Arial" w:cs="Arial"/>
          <w:b/>
          <w:bCs/>
          <w:i/>
          <w:lang w:val="en-US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9231CA" w:rsidRPr="00223813" w:rsidTr="00260339">
        <w:trPr>
          <w:trHeight w:val="5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sr-Cyrl-CS"/>
              </w:rPr>
              <w:t>Пословно име</w:t>
            </w: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 xml:space="preserve">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9231CA" w:rsidRPr="00223813" w:rsidTr="00260339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  <w:p w:rsidR="009231CA" w:rsidRPr="00223813" w:rsidRDefault="009231CA" w:rsidP="00260339">
            <w:pPr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rPr>
          <w:trHeight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en-US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en-US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9231CA" w:rsidRPr="00223813" w:rsidTr="002603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CA" w:rsidRPr="00223813" w:rsidRDefault="009231CA" w:rsidP="00260339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223813"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ru-RU"/>
        </w:rPr>
      </w:pPr>
      <w:r w:rsidRPr="00223813"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 w:rsidRPr="00223813"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ru-RU"/>
        </w:rPr>
      </w:pPr>
      <w:r w:rsidRPr="00223813"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 w:rsidRPr="00223813"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 w:rsidRPr="00223813"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50"/>
        <w:gridCol w:w="4770"/>
      </w:tblGrid>
      <w:tr w:rsidR="009231CA" w:rsidRPr="00223813" w:rsidTr="00EC34F7">
        <w:trPr>
          <w:trHeight w:val="501"/>
          <w:jc w:val="center"/>
        </w:trPr>
        <w:tc>
          <w:tcPr>
            <w:tcW w:w="540" w:type="dxa"/>
            <w:vAlign w:val="center"/>
          </w:tcPr>
          <w:p w:rsidR="009231CA" w:rsidRPr="00223813" w:rsidRDefault="009231CA" w:rsidP="00260339">
            <w:pPr>
              <w:pStyle w:val="Default"/>
              <w:jc w:val="righ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Назив учесника у заједничкој понуди: </w:t>
            </w:r>
          </w:p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432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Седиште и адреса: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432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Матични број: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699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Порески идентификациони број (ПИБ):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359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>Одговорно лице: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432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RS"/>
              </w:rPr>
            </w:pPr>
            <w:r w:rsidRPr="00223813">
              <w:rPr>
                <w:rFonts w:ascii="Arial" w:hAnsi="Arial" w:cs="Arial"/>
                <w:lang w:val="sr-Cyrl-RS"/>
              </w:rPr>
              <w:t xml:space="preserve">Контакт особа, телефон, </w:t>
            </w:r>
          </w:p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RS"/>
              </w:rPr>
              <w:t xml:space="preserve">факс, е-маил </w:t>
            </w:r>
            <w:r w:rsidRPr="00223813">
              <w:rPr>
                <w:rFonts w:ascii="Arial" w:hAnsi="Arial" w:cs="Arial"/>
                <w:lang w:val="sr-Cyrl-CS"/>
              </w:rPr>
              <w:t xml:space="preserve">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</w:tbl>
    <w:p w:rsidR="009231CA" w:rsidRPr="00223813" w:rsidRDefault="009231CA" w:rsidP="009231CA">
      <w:pPr>
        <w:jc w:val="both"/>
        <w:rPr>
          <w:rFonts w:ascii="Arial" w:hAnsi="Arial" w:cs="Arial"/>
          <w:bCs/>
          <w:i/>
          <w:iCs/>
          <w:u w:val="single"/>
          <w:lang w:val="sr-Cyrl-RS"/>
        </w:rPr>
      </w:pPr>
    </w:p>
    <w:p w:rsidR="009231CA" w:rsidRPr="00223813" w:rsidRDefault="009231CA" w:rsidP="009231CA">
      <w:pPr>
        <w:pStyle w:val="Default"/>
        <w:tabs>
          <w:tab w:val="left" w:pos="6480"/>
          <w:tab w:val="left" w:pos="6570"/>
        </w:tabs>
        <w:ind w:left="720"/>
        <w:jc w:val="right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</w:t>
      </w:r>
      <w:r w:rsidRPr="00223813">
        <w:rPr>
          <w:rFonts w:ascii="Arial" w:hAnsi="Arial" w:cs="Arial"/>
          <w:b/>
          <w:lang w:val="sr-Cyrl-CS"/>
        </w:rPr>
        <w:t>Овлашћено лице</w:t>
      </w:r>
    </w:p>
    <w:p w:rsidR="009231CA" w:rsidRPr="00223813" w:rsidRDefault="009231CA" w:rsidP="009231CA">
      <w:pPr>
        <w:pStyle w:val="Default"/>
        <w:ind w:left="720"/>
        <w:jc w:val="right"/>
        <w:rPr>
          <w:rFonts w:ascii="Arial" w:hAnsi="Arial" w:cs="Arial"/>
          <w:lang w:val="sr-Cyrl-CS"/>
        </w:rPr>
      </w:pPr>
    </w:p>
    <w:p w:rsidR="009231CA" w:rsidRDefault="009231CA" w:rsidP="009231CA">
      <w:pPr>
        <w:pStyle w:val="Default"/>
        <w:tabs>
          <w:tab w:val="left" w:pos="6480"/>
          <w:tab w:val="left" w:pos="6570"/>
        </w:tabs>
        <w:ind w:left="720"/>
        <w:jc w:val="right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 xml:space="preserve">                                                                                               ____________________________</w:t>
      </w:r>
    </w:p>
    <w:p w:rsidR="00BC0002" w:rsidRPr="00223813" w:rsidRDefault="00BC0002" w:rsidP="009231CA">
      <w:pPr>
        <w:pStyle w:val="Default"/>
        <w:tabs>
          <w:tab w:val="left" w:pos="6480"/>
          <w:tab w:val="left" w:pos="6570"/>
        </w:tabs>
        <w:ind w:left="720"/>
        <w:jc w:val="right"/>
        <w:rPr>
          <w:rFonts w:ascii="Arial" w:hAnsi="Arial" w:cs="Arial"/>
          <w:lang w:val="sr-Cyrl-C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i/>
          <w:iCs/>
          <w:u w:val="single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50"/>
        <w:gridCol w:w="4770"/>
      </w:tblGrid>
      <w:tr w:rsidR="009231CA" w:rsidRPr="00223813" w:rsidTr="00EC34F7">
        <w:trPr>
          <w:trHeight w:val="501"/>
          <w:jc w:val="center"/>
        </w:trPr>
        <w:tc>
          <w:tcPr>
            <w:tcW w:w="540" w:type="dxa"/>
            <w:vAlign w:val="center"/>
          </w:tcPr>
          <w:p w:rsidR="009231CA" w:rsidRPr="00223813" w:rsidRDefault="009231CA" w:rsidP="00260339">
            <w:pPr>
              <w:pStyle w:val="Default"/>
              <w:jc w:val="righ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Назив учесника у заједничкој понуди: </w:t>
            </w:r>
          </w:p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432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Седиште и адреса: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432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Матични број: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699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 xml:space="preserve">Порески идентификациони број (ПИБ):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359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CS"/>
              </w:rPr>
              <w:t>Одговорно лице: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231CA" w:rsidRPr="00223813" w:rsidTr="00EC34F7">
        <w:trPr>
          <w:trHeight w:val="432"/>
          <w:jc w:val="center"/>
        </w:trPr>
        <w:tc>
          <w:tcPr>
            <w:tcW w:w="54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</w:tcPr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RS"/>
              </w:rPr>
            </w:pPr>
            <w:r w:rsidRPr="00223813">
              <w:rPr>
                <w:rFonts w:ascii="Arial" w:hAnsi="Arial" w:cs="Arial"/>
                <w:lang w:val="sr-Cyrl-RS"/>
              </w:rPr>
              <w:t xml:space="preserve">Контакт особа, телефон, </w:t>
            </w:r>
          </w:p>
          <w:p w:rsidR="009231CA" w:rsidRPr="00223813" w:rsidRDefault="009231CA" w:rsidP="00260339">
            <w:pPr>
              <w:pStyle w:val="Default"/>
              <w:rPr>
                <w:rFonts w:ascii="Arial" w:hAnsi="Arial" w:cs="Arial"/>
                <w:lang w:val="sr-Cyrl-CS"/>
              </w:rPr>
            </w:pPr>
            <w:r w:rsidRPr="00223813">
              <w:rPr>
                <w:rFonts w:ascii="Arial" w:hAnsi="Arial" w:cs="Arial"/>
                <w:lang w:val="sr-Cyrl-RS"/>
              </w:rPr>
              <w:t xml:space="preserve">факс, e-mail </w:t>
            </w:r>
            <w:r w:rsidRPr="00223813">
              <w:rPr>
                <w:rFonts w:ascii="Arial" w:hAnsi="Arial" w:cs="Arial"/>
                <w:lang w:val="sr-Cyrl-CS"/>
              </w:rPr>
              <w:t xml:space="preserve">: </w:t>
            </w:r>
          </w:p>
        </w:tc>
        <w:tc>
          <w:tcPr>
            <w:tcW w:w="4770" w:type="dxa"/>
          </w:tcPr>
          <w:p w:rsidR="009231CA" w:rsidRPr="00223813" w:rsidRDefault="009231CA" w:rsidP="00260339">
            <w:pPr>
              <w:pStyle w:val="Pasussalistom1"/>
              <w:tabs>
                <w:tab w:val="left" w:pos="720"/>
                <w:tab w:val="left" w:pos="1440"/>
                <w:tab w:val="left" w:pos="153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</w:tbl>
    <w:p w:rsidR="009231CA" w:rsidRPr="00223813" w:rsidRDefault="009231CA" w:rsidP="009231CA">
      <w:pPr>
        <w:jc w:val="both"/>
        <w:rPr>
          <w:rFonts w:ascii="Arial" w:hAnsi="Arial" w:cs="Arial"/>
          <w:bCs/>
          <w:i/>
          <w:iCs/>
          <w:u w:val="single"/>
          <w:lang w:val="sr-Cyrl-RS"/>
        </w:rPr>
      </w:pPr>
    </w:p>
    <w:p w:rsidR="009231CA" w:rsidRPr="00223813" w:rsidRDefault="009231CA" w:rsidP="009231CA">
      <w:pPr>
        <w:pStyle w:val="Default"/>
        <w:tabs>
          <w:tab w:val="left" w:pos="6480"/>
        </w:tabs>
        <w:ind w:left="720"/>
        <w:jc w:val="right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</w:t>
      </w:r>
      <w:r w:rsidRPr="00223813">
        <w:rPr>
          <w:rFonts w:ascii="Arial" w:hAnsi="Arial" w:cs="Arial"/>
          <w:b/>
          <w:lang w:val="sr-Cyrl-CS"/>
        </w:rPr>
        <w:t>Овлашћено лице</w:t>
      </w:r>
    </w:p>
    <w:p w:rsidR="009231CA" w:rsidRPr="00223813" w:rsidRDefault="009231CA" w:rsidP="009231CA">
      <w:pPr>
        <w:pStyle w:val="Default"/>
        <w:ind w:left="720"/>
        <w:jc w:val="right"/>
        <w:rPr>
          <w:rFonts w:ascii="Arial" w:hAnsi="Arial" w:cs="Arial"/>
          <w:lang w:val="sr-Cyrl-CS"/>
        </w:rPr>
      </w:pPr>
    </w:p>
    <w:p w:rsidR="009231CA" w:rsidRPr="00223813" w:rsidRDefault="009231CA" w:rsidP="009231CA">
      <w:pPr>
        <w:pStyle w:val="Default"/>
        <w:tabs>
          <w:tab w:val="left" w:pos="5940"/>
          <w:tab w:val="left" w:pos="6480"/>
          <w:tab w:val="left" w:pos="6570"/>
        </w:tabs>
        <w:ind w:left="720"/>
        <w:jc w:val="right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 xml:space="preserve">                                                                                               ____________________________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u w:val="single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u w:val="single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  <w:lang w:val="ru-RU"/>
        </w:rPr>
      </w:pPr>
      <w:r w:rsidRPr="00223813">
        <w:rPr>
          <w:rFonts w:ascii="Arial" w:hAnsi="Arial" w:cs="Arial"/>
          <w:b/>
          <w:bCs/>
          <w:i/>
          <w:iCs/>
          <w:u w:val="single"/>
          <w:lang w:val="en-US"/>
        </w:rPr>
        <w:t>Напомена:</w:t>
      </w:r>
      <w:r w:rsidRPr="00223813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23813"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223813"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FF0000"/>
        </w:rPr>
      </w:pPr>
      <w:r w:rsidRPr="00223813">
        <w:rPr>
          <w:rFonts w:ascii="Arial" w:eastAsia="TimesNewRomanPSMT" w:hAnsi="Arial" w:cs="Arial"/>
          <w:b/>
          <w:bCs/>
          <w:lang w:val="sr-Cyrl-CS"/>
        </w:rPr>
        <w:t xml:space="preserve">5) </w:t>
      </w:r>
      <w:r w:rsidRPr="00223813">
        <w:rPr>
          <w:rFonts w:ascii="Arial" w:eastAsia="TimesNewRomanPSMT" w:hAnsi="Arial" w:cs="Arial"/>
          <w:b/>
          <w:bCs/>
        </w:rPr>
        <w:t xml:space="preserve">ОПИС ПРЕДМЕТА НАБАВКЕ: јавна набавка </w:t>
      </w:r>
      <w:r w:rsidRPr="00223813">
        <w:rPr>
          <w:rFonts w:ascii="Arial" w:hAnsi="Arial" w:cs="Arial"/>
          <w:lang w:val="sr-Cyrl-RS"/>
        </w:rPr>
        <w:t>сервисирање стоматолошких апарата са уградњом резервих делова</w:t>
      </w:r>
      <w:r w:rsidRPr="00223813">
        <w:rPr>
          <w:rFonts w:ascii="Arial" w:hAnsi="Arial" w:cs="Arial"/>
          <w:b/>
          <w:i/>
          <w:iCs/>
          <w:color w:val="FF0000"/>
        </w:rPr>
        <w:t xml:space="preserve"> </w:t>
      </w: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FF0000"/>
        </w:rPr>
      </w:pPr>
      <w:r w:rsidRPr="00223813">
        <w:rPr>
          <w:rFonts w:ascii="Arial" w:hAnsi="Arial" w:cs="Arial"/>
          <w:b/>
          <w:i/>
          <w:iCs/>
          <w:color w:val="FF0000"/>
        </w:rPr>
        <w:t>[</w:t>
      </w:r>
      <w:r w:rsidRPr="00223813">
        <w:rPr>
          <w:rFonts w:ascii="Arial" w:hAnsi="Arial" w:cs="Arial"/>
          <w:b/>
          <w:i/>
          <w:iCs/>
          <w:color w:val="FF0000"/>
          <w:lang w:val="sr-Cyrl-CS"/>
        </w:rPr>
        <w:t>обавезно попунити образац</w:t>
      </w:r>
      <w:r w:rsidRPr="00223813">
        <w:rPr>
          <w:rFonts w:ascii="Arial" w:hAnsi="Arial" w:cs="Arial"/>
          <w:b/>
          <w:i/>
          <w:iCs/>
          <w:color w:val="FF0000"/>
        </w:rPr>
        <w:t>]</w:t>
      </w: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FF0000"/>
        </w:rPr>
      </w:pP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FF0000"/>
        </w:rPr>
      </w:pP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FF0000"/>
        </w:rPr>
      </w:pPr>
    </w:p>
    <w:p w:rsidR="009231CA" w:rsidRPr="00223813" w:rsidRDefault="009231CA" w:rsidP="009231CA">
      <w:pPr>
        <w:rPr>
          <w:rFonts w:ascii="Arial" w:hAnsi="Arial" w:cs="Arial"/>
          <w:b/>
          <w:i/>
          <w:iCs/>
          <w:color w:val="FF0000"/>
        </w:rPr>
      </w:pPr>
    </w:p>
    <w:p w:rsidR="009231CA" w:rsidRPr="00223813" w:rsidRDefault="009231CA" w:rsidP="009231CA">
      <w:pPr>
        <w:pStyle w:val="Bezrazmaka1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  <w:lang w:val="sr-Cyrl-CS"/>
        </w:rPr>
        <w:t xml:space="preserve">Понуђена цена радног сата </w:t>
      </w:r>
      <w:r w:rsidRPr="00223813">
        <w:rPr>
          <w:rFonts w:ascii="Arial" w:hAnsi="Arial" w:cs="Arial"/>
          <w:sz w:val="24"/>
          <w:szCs w:val="24"/>
          <w:lang w:val="sr-Cyrl-RS"/>
        </w:rPr>
        <w:t>(са свим трошковима)</w:t>
      </w:r>
      <w:r w:rsidR="00EC34F7" w:rsidRPr="0022381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23813">
        <w:rPr>
          <w:rFonts w:ascii="Arial" w:hAnsi="Arial" w:cs="Arial"/>
          <w:sz w:val="24"/>
          <w:szCs w:val="24"/>
        </w:rPr>
        <w:t>_____________</w:t>
      </w:r>
      <w:r w:rsidR="00EC34F7" w:rsidRPr="0022381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23813">
        <w:rPr>
          <w:rFonts w:ascii="Arial" w:hAnsi="Arial" w:cs="Arial"/>
          <w:sz w:val="24"/>
          <w:szCs w:val="24"/>
          <w:lang w:val="sr-Cyrl-CS"/>
        </w:rPr>
        <w:t>д</w:t>
      </w:r>
      <w:r w:rsidRPr="00223813">
        <w:rPr>
          <w:rFonts w:ascii="Arial" w:hAnsi="Arial" w:cs="Arial"/>
          <w:sz w:val="24"/>
          <w:szCs w:val="24"/>
        </w:rPr>
        <w:t>инара</w:t>
      </w:r>
      <w:r w:rsidRPr="00223813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Pr="00223813">
        <w:rPr>
          <w:rFonts w:ascii="Arial" w:hAnsi="Arial" w:cs="Arial"/>
          <w:sz w:val="24"/>
          <w:szCs w:val="24"/>
        </w:rPr>
        <w:t>.</w:t>
      </w:r>
    </w:p>
    <w:p w:rsidR="009231CA" w:rsidRPr="00223813" w:rsidRDefault="009231CA" w:rsidP="009231CA">
      <w:pPr>
        <w:pStyle w:val="Bezrazmaka1"/>
        <w:spacing w:line="240" w:lineRule="auto"/>
        <w:ind w:left="4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231CA" w:rsidRPr="00223813" w:rsidRDefault="009231CA" w:rsidP="009231CA">
      <w:pPr>
        <w:pStyle w:val="Bezrazmaka1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  <w:lang w:val="sr-Cyrl-CS"/>
        </w:rPr>
        <w:t>Укупна цена свих резервних делова ____________</w:t>
      </w:r>
      <w:r w:rsidRPr="00223813">
        <w:rPr>
          <w:rFonts w:ascii="Arial" w:hAnsi="Arial" w:cs="Arial"/>
          <w:sz w:val="24"/>
          <w:szCs w:val="24"/>
          <w:lang w:val="sr-Cyrl-RS"/>
        </w:rPr>
        <w:t>___</w:t>
      </w:r>
      <w:r w:rsidR="00EC34F7" w:rsidRPr="0022381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23813">
        <w:rPr>
          <w:rFonts w:ascii="Arial" w:hAnsi="Arial" w:cs="Arial"/>
          <w:sz w:val="24"/>
          <w:szCs w:val="24"/>
          <w:lang w:val="sr-Cyrl-CS"/>
        </w:rPr>
        <w:t xml:space="preserve">динара </w:t>
      </w:r>
      <w:r w:rsidRPr="00223813">
        <w:rPr>
          <w:rFonts w:ascii="Arial" w:hAnsi="Arial" w:cs="Arial"/>
          <w:sz w:val="24"/>
          <w:szCs w:val="24"/>
          <w:lang w:val="sr-Cyrl-RS"/>
        </w:rPr>
        <w:t>без ПДВ-а</w:t>
      </w:r>
      <w:r w:rsidRPr="00223813">
        <w:rPr>
          <w:rFonts w:ascii="Arial" w:hAnsi="Arial" w:cs="Arial"/>
          <w:sz w:val="24"/>
          <w:szCs w:val="24"/>
          <w:lang w:val="sr-Cyrl-CS"/>
        </w:rPr>
        <w:t>.</w:t>
      </w:r>
    </w:p>
    <w:p w:rsidR="009231CA" w:rsidRDefault="009231CA" w:rsidP="0031234D">
      <w:pPr>
        <w:pStyle w:val="Bezrazmaka1"/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31234D" w:rsidRPr="00223813" w:rsidRDefault="0031234D" w:rsidP="0031234D">
      <w:pPr>
        <w:pStyle w:val="Bezrazmaka1"/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231CA" w:rsidRPr="00223813" w:rsidRDefault="00220E01" w:rsidP="009231CA">
      <w:pPr>
        <w:pStyle w:val="Bezrazmaka1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23813">
        <w:rPr>
          <w:rFonts w:ascii="Arial" w:hAnsi="Arial" w:cs="Arial"/>
          <w:sz w:val="24"/>
          <w:szCs w:val="24"/>
          <w:lang w:val="sr-Cyrl-RS"/>
        </w:rPr>
        <w:t>Рок важења понуде (</w:t>
      </w:r>
      <w:r w:rsidR="009231CA" w:rsidRPr="00223813">
        <w:rPr>
          <w:rFonts w:ascii="Arial" w:hAnsi="Arial" w:cs="Arial"/>
          <w:sz w:val="24"/>
          <w:szCs w:val="24"/>
          <w:lang w:val="sr-Cyrl-RS"/>
        </w:rPr>
        <w:t xml:space="preserve"> од 30</w:t>
      </w:r>
      <w:r w:rsidRPr="00223813">
        <w:rPr>
          <w:rFonts w:ascii="Arial" w:hAnsi="Arial" w:cs="Arial"/>
          <w:sz w:val="24"/>
          <w:szCs w:val="24"/>
          <w:lang w:val="sr-Cyrl-RS"/>
        </w:rPr>
        <w:t xml:space="preserve"> до 365</w:t>
      </w:r>
      <w:r w:rsidR="009231CA" w:rsidRPr="00223813">
        <w:rPr>
          <w:rFonts w:ascii="Arial" w:hAnsi="Arial" w:cs="Arial"/>
          <w:sz w:val="24"/>
          <w:szCs w:val="24"/>
          <w:lang w:val="sr-Cyrl-RS"/>
        </w:rPr>
        <w:t xml:space="preserve"> дана) _________________ дана.</w:t>
      </w:r>
    </w:p>
    <w:p w:rsidR="009231CA" w:rsidRPr="00223813" w:rsidRDefault="009231CA" w:rsidP="009231CA">
      <w:pPr>
        <w:pStyle w:val="Bezrazmaka1"/>
        <w:spacing w:line="240" w:lineRule="auto"/>
        <w:ind w:left="4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231CA" w:rsidRPr="00223813" w:rsidRDefault="009231CA" w:rsidP="009231CA">
      <w:pPr>
        <w:ind w:left="720" w:firstLine="720"/>
        <w:jc w:val="both"/>
        <w:rPr>
          <w:rFonts w:ascii="Arial" w:eastAsia="TimesNewRomanPSMT" w:hAnsi="Arial" w:cs="Arial"/>
          <w:bCs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r w:rsidRPr="00223813">
        <w:rPr>
          <w:rFonts w:ascii="Arial" w:eastAsia="TimesNewRomanPSMT" w:hAnsi="Arial" w:cs="Arial"/>
          <w:b/>
          <w:bCs/>
        </w:rPr>
        <w:t xml:space="preserve">НАПОМЕНА : </w:t>
      </w:r>
      <w:r w:rsidRPr="00223813">
        <w:rPr>
          <w:rFonts w:ascii="Arial" w:hAnsi="Arial" w:cs="Arial"/>
          <w:b/>
          <w:bCs/>
          <w:iCs/>
        </w:rPr>
        <w:t>У цену радног сата урачунати све могуће трошкове (путне трошкове, дневнице, смештај ...).</w:t>
      </w:r>
    </w:p>
    <w:p w:rsidR="009231CA" w:rsidRPr="00223813" w:rsidRDefault="009231CA" w:rsidP="009231CA">
      <w:pPr>
        <w:ind w:left="720" w:firstLine="720"/>
        <w:jc w:val="both"/>
        <w:rPr>
          <w:rFonts w:ascii="Arial" w:eastAsia="TimesNewRomanPSMT" w:hAnsi="Arial" w:cs="Arial"/>
          <w:b/>
          <w:bCs/>
        </w:rPr>
      </w:pPr>
    </w:p>
    <w:p w:rsidR="009231CA" w:rsidRPr="00223813" w:rsidRDefault="009231CA" w:rsidP="009231CA">
      <w:pPr>
        <w:ind w:left="720" w:firstLine="720"/>
        <w:jc w:val="both"/>
        <w:rPr>
          <w:rFonts w:ascii="Arial" w:eastAsia="TimesNewRomanPSMT" w:hAnsi="Arial" w:cs="Arial"/>
          <w:bCs/>
        </w:rPr>
      </w:pPr>
    </w:p>
    <w:p w:rsidR="009231CA" w:rsidRPr="00223813" w:rsidRDefault="009231CA" w:rsidP="009231CA">
      <w:pPr>
        <w:ind w:left="720" w:firstLine="720"/>
        <w:jc w:val="both"/>
        <w:rPr>
          <w:rFonts w:ascii="Arial" w:eastAsia="TimesNewRomanPSMT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9231CA" w:rsidRPr="00223813" w:rsidTr="00260339">
        <w:tc>
          <w:tcPr>
            <w:tcW w:w="3080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Потпис понуђача</w:t>
            </w:r>
          </w:p>
        </w:tc>
      </w:tr>
      <w:tr w:rsidR="009231CA" w:rsidRPr="00223813" w:rsidTr="0026033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231CA" w:rsidRPr="00223813" w:rsidRDefault="009231CA" w:rsidP="009231CA">
      <w:pPr>
        <w:ind w:left="720" w:firstLine="720"/>
        <w:jc w:val="both"/>
        <w:rPr>
          <w:rFonts w:ascii="Arial" w:eastAsia="TimesNewRomanPSMT" w:hAnsi="Arial" w:cs="Arial"/>
          <w:bCs/>
        </w:rPr>
      </w:pPr>
    </w:p>
    <w:p w:rsidR="009231CA" w:rsidRPr="00223813" w:rsidRDefault="009231CA" w:rsidP="009231CA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i/>
          <w:iCs/>
        </w:rPr>
      </w:pPr>
      <w:r w:rsidRPr="00223813">
        <w:rPr>
          <w:rFonts w:ascii="Arial" w:hAnsi="Arial" w:cs="Arial"/>
          <w:b/>
          <w:bCs/>
          <w:i/>
          <w:iCs/>
          <w:u w:val="single"/>
        </w:rPr>
        <w:t>Напомене:</w:t>
      </w:r>
      <w:r w:rsidRPr="00223813">
        <w:rPr>
          <w:rFonts w:ascii="Arial" w:hAnsi="Arial" w:cs="Arial"/>
          <w:b/>
          <w:bCs/>
          <w:i/>
          <w:iCs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i/>
          <w:iCs/>
        </w:rPr>
      </w:pPr>
      <w:r w:rsidRPr="00223813"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 w:rsidRPr="00223813">
        <w:rPr>
          <w:rFonts w:ascii="Arial" w:hAnsi="Arial" w:cs="Arial"/>
          <w:i/>
          <w:iCs/>
          <w:lang w:val="sr-Cyrl-CS"/>
        </w:rPr>
        <w:t>п</w:t>
      </w:r>
      <w:r w:rsidRPr="00223813">
        <w:rPr>
          <w:rFonts w:ascii="Arial" w:hAnsi="Arial" w:cs="Arial"/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попунити, потписати и печатом оверити образац понуде.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541622" w:rsidRDefault="00541622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541622" w:rsidRDefault="00541622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541622" w:rsidRDefault="00541622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541622" w:rsidRPr="00223813" w:rsidRDefault="00541622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i/>
          <w:iCs/>
          <w:color w:val="FF0000"/>
          <w:lang w:val="sr-Cyrl-RS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V</w:t>
      </w:r>
      <w:r w:rsidR="003E3DE5" w:rsidRPr="00223813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>II МОДЕЛ УГОВОРА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  <w:i/>
          <w:iCs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</w:rPr>
      </w:pPr>
      <w:r w:rsidRPr="00223813">
        <w:rPr>
          <w:rFonts w:ascii="Arial" w:hAnsi="Arial" w:cs="Arial"/>
        </w:rPr>
        <w:t xml:space="preserve">            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813">
        <w:rPr>
          <w:rFonts w:ascii="Arial" w:hAnsi="Arial" w:cs="Arial"/>
          <w:b/>
          <w:bCs/>
          <w:sz w:val="32"/>
          <w:szCs w:val="32"/>
        </w:rPr>
        <w:t>У Г О В О Р</w:t>
      </w:r>
    </w:p>
    <w:p w:rsidR="00EC34F7" w:rsidRPr="00223813" w:rsidRDefault="009231CA" w:rsidP="009231CA">
      <w:pPr>
        <w:jc w:val="center"/>
        <w:rPr>
          <w:rFonts w:ascii="Arial" w:hAnsi="Arial" w:cs="Arial"/>
          <w:b/>
          <w:bCs/>
          <w:lang w:val="sr-Cyrl-CS"/>
        </w:rPr>
      </w:pP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  <w:b/>
          <w:lang w:val="sr-Cyrl-CS"/>
        </w:rPr>
        <w:t xml:space="preserve">о јавној набавци </w:t>
      </w:r>
      <w:r w:rsidRPr="00223813">
        <w:rPr>
          <w:rFonts w:ascii="Arial" w:hAnsi="Arial" w:cs="Arial"/>
          <w:b/>
          <w:bCs/>
          <w:lang w:val="sr-Cyrl-CS"/>
        </w:rPr>
        <w:t>сервисирања стоматолошких апарата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  <w:r w:rsidRPr="00223813">
        <w:rPr>
          <w:rFonts w:ascii="Arial" w:hAnsi="Arial" w:cs="Arial"/>
          <w:b/>
          <w:bCs/>
          <w:lang w:val="sr-Cyrl-CS"/>
        </w:rPr>
        <w:t>са уградњом резервних делова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ab/>
        <w:t>Закључен између: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b/>
          <w:lang w:val="sr-Cyrl-CS"/>
        </w:rPr>
        <w:tab/>
        <w:t xml:space="preserve">1. </w:t>
      </w:r>
      <w:r w:rsidRPr="00223813">
        <w:rPr>
          <w:rFonts w:ascii="Arial" w:hAnsi="Arial" w:cs="Arial"/>
          <w:lang w:val="sr-Cyrl-CS"/>
        </w:rPr>
        <w:t>________________________________</w:t>
      </w:r>
      <w:r w:rsidR="00EC34F7" w:rsidRPr="00223813">
        <w:rPr>
          <w:rFonts w:ascii="Arial" w:hAnsi="Arial" w:cs="Arial"/>
          <w:lang w:val="sr-Cyrl-CS"/>
        </w:rPr>
        <w:t>_________________</w:t>
      </w:r>
      <w:r w:rsidRPr="00223813">
        <w:rPr>
          <w:rFonts w:ascii="Arial" w:hAnsi="Arial" w:cs="Arial"/>
          <w:lang w:val="sr-Cyrl-CS"/>
        </w:rPr>
        <w:t>__</w:t>
      </w:r>
      <w:r w:rsidR="00EC34F7" w:rsidRPr="00223813">
        <w:rPr>
          <w:rFonts w:ascii="Arial" w:hAnsi="Arial" w:cs="Arial"/>
          <w:lang w:val="sr-Cyrl-CS"/>
        </w:rPr>
        <w:t>______</w:t>
      </w:r>
      <w:r w:rsidRPr="00223813">
        <w:rPr>
          <w:rFonts w:ascii="Arial" w:hAnsi="Arial" w:cs="Arial"/>
          <w:lang w:val="sr-Cyrl-CS"/>
        </w:rPr>
        <w:t>,</w:t>
      </w:r>
      <w:r w:rsidR="00EC34F7" w:rsidRPr="00223813">
        <w:rPr>
          <w:rFonts w:ascii="Arial" w:hAnsi="Arial" w:cs="Arial"/>
          <w:lang w:val="sr-Cyrl-CS"/>
        </w:rPr>
        <w:t xml:space="preserve"> </w:t>
      </w:r>
      <w:r w:rsidRPr="00223813">
        <w:rPr>
          <w:rFonts w:ascii="Arial" w:hAnsi="Arial" w:cs="Arial"/>
          <w:lang w:val="sr-Cyrl-CS"/>
        </w:rPr>
        <w:t>мат. бр. _______________</w:t>
      </w:r>
      <w:r w:rsidR="00EC34F7" w:rsidRPr="00223813">
        <w:rPr>
          <w:rFonts w:ascii="Arial" w:hAnsi="Arial" w:cs="Arial"/>
          <w:lang w:val="sr-Cyrl-CS"/>
        </w:rPr>
        <w:t>__</w:t>
      </w:r>
      <w:r w:rsidRPr="00223813">
        <w:rPr>
          <w:rFonts w:ascii="Arial" w:hAnsi="Arial" w:cs="Arial"/>
          <w:lang w:val="sr-Cyrl-CS"/>
        </w:rPr>
        <w:t>___, ПИБ ______</w:t>
      </w:r>
      <w:r w:rsidR="00EC34F7" w:rsidRPr="00223813">
        <w:rPr>
          <w:rFonts w:ascii="Arial" w:hAnsi="Arial" w:cs="Arial"/>
          <w:lang w:val="sr-Cyrl-CS"/>
        </w:rPr>
        <w:t>_________</w:t>
      </w:r>
      <w:r w:rsidRPr="00223813">
        <w:rPr>
          <w:rFonts w:ascii="Arial" w:hAnsi="Arial" w:cs="Arial"/>
          <w:lang w:val="sr-Cyrl-CS"/>
        </w:rPr>
        <w:t>______, текући рачун _</w:t>
      </w:r>
      <w:r w:rsidR="00EC34F7" w:rsidRPr="00223813">
        <w:rPr>
          <w:rFonts w:ascii="Arial" w:hAnsi="Arial" w:cs="Arial"/>
          <w:lang w:val="sr-Cyrl-CS"/>
        </w:rPr>
        <w:t>_______________</w:t>
      </w:r>
      <w:r w:rsidRPr="00223813">
        <w:rPr>
          <w:rFonts w:ascii="Arial" w:hAnsi="Arial" w:cs="Arial"/>
          <w:lang w:val="sr-Cyrl-CS"/>
        </w:rPr>
        <w:t xml:space="preserve">_________________ код ___________________ банке, кога заступа _________________________(у даљем тексту: понуђач-извршилац), и 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  <w:b/>
          <w:lang w:val="sr-Cyrl-CS"/>
        </w:rPr>
        <w:tab/>
        <w:t xml:space="preserve">2. ДОМА ЗДРАВЉА ЛЕСКОВАЦ, Светозара Марковића 116, </w:t>
      </w:r>
      <w:r w:rsidRPr="00223813">
        <w:rPr>
          <w:rFonts w:ascii="Arial" w:hAnsi="Arial" w:cs="Arial"/>
          <w:lang w:val="sr-Cyrl-CS"/>
        </w:rPr>
        <w:t>мат. бр. 17710214, ПИБ 105032470, текући рачун 840-769661-36 код Управе за трезор, кога заступа директор др Славиша Божић (у даљем тексту: наручилац),</w:t>
      </w:r>
      <w:r w:rsidR="0031234D">
        <w:rPr>
          <w:rFonts w:ascii="Arial" w:hAnsi="Arial" w:cs="Arial"/>
          <w:lang w:val="sr-Cyrl-CS"/>
        </w:rPr>
        <w:t xml:space="preserve"> под с</w:t>
      </w:r>
      <w:r w:rsidRPr="00223813">
        <w:rPr>
          <w:rFonts w:ascii="Arial" w:hAnsi="Arial" w:cs="Arial"/>
          <w:lang w:val="sr-Cyrl-CS"/>
        </w:rPr>
        <w:t>ле</w:t>
      </w:r>
      <w:r w:rsidR="0031234D">
        <w:rPr>
          <w:rFonts w:ascii="Arial" w:hAnsi="Arial" w:cs="Arial"/>
          <w:lang w:val="sr-Cyrl-RS"/>
        </w:rPr>
        <w:t>де</w:t>
      </w:r>
      <w:r w:rsidRPr="00223813">
        <w:rPr>
          <w:rFonts w:ascii="Arial" w:hAnsi="Arial" w:cs="Arial"/>
          <w:lang w:val="sr-Cyrl-CS"/>
        </w:rPr>
        <w:t>ћим условима: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</w:rPr>
      </w:pPr>
      <w:r w:rsidRPr="00223813">
        <w:rPr>
          <w:rFonts w:ascii="Arial" w:hAnsi="Arial" w:cs="Arial"/>
          <w:b/>
          <w:lang w:val="sr-Cyrl-CS"/>
        </w:rPr>
        <w:t>Члан 1.</w:t>
      </w:r>
    </w:p>
    <w:p w:rsidR="009231CA" w:rsidRPr="00223813" w:rsidRDefault="009231CA" w:rsidP="009231CA">
      <w:pPr>
        <w:ind w:firstLine="720"/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</w:rPr>
        <w:t>Понуђач-извршилац се обавезује да наручиоцу врши редовно</w:t>
      </w:r>
      <w:r w:rsidRPr="00223813">
        <w:rPr>
          <w:rFonts w:ascii="Arial" w:hAnsi="Arial" w:cs="Arial"/>
          <w:lang w:val="sr-Cyrl-CS"/>
        </w:rPr>
        <w:t xml:space="preserve"> </w:t>
      </w:r>
      <w:r w:rsidRPr="00223813">
        <w:rPr>
          <w:rFonts w:ascii="Arial" w:hAnsi="Arial" w:cs="Arial"/>
          <w:bCs/>
          <w:lang w:val="sr-Cyrl-CS"/>
        </w:rPr>
        <w:t>сервисирање стоматолошких апарата са уградњом резервних делова</w:t>
      </w:r>
      <w:r w:rsidRPr="00223813">
        <w:rPr>
          <w:rFonts w:ascii="Arial" w:hAnsi="Arial" w:cs="Arial"/>
        </w:rPr>
        <w:t xml:space="preserve"> по условима и цени у свему према понуди понуђача-извршиоца бр. _______од ______________године.</w:t>
      </w:r>
    </w:p>
    <w:p w:rsidR="009231CA" w:rsidRPr="00223813" w:rsidRDefault="009231CA" w:rsidP="009231CA">
      <w:pPr>
        <w:ind w:firstLine="720"/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</w:rPr>
        <w:t>Понуда понуђача-извршиоца чини саставни део уговора</w:t>
      </w:r>
      <w:r w:rsidRPr="00223813">
        <w:rPr>
          <w:rFonts w:ascii="Arial" w:hAnsi="Arial" w:cs="Arial"/>
          <w:lang w:val="sr-Cyrl-CS"/>
        </w:rPr>
        <w:t>.</w:t>
      </w:r>
    </w:p>
    <w:p w:rsidR="009231CA" w:rsidRPr="00223813" w:rsidRDefault="009231CA" w:rsidP="009231CA">
      <w:pPr>
        <w:ind w:firstLine="720"/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  <w:r w:rsidRPr="00223813">
        <w:rPr>
          <w:rFonts w:ascii="Arial" w:hAnsi="Arial" w:cs="Arial"/>
          <w:b/>
          <w:lang w:val="sr-Cyrl-CS"/>
        </w:rPr>
        <w:t>Члан 2.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 xml:space="preserve">Цена </w:t>
      </w:r>
      <w:r w:rsidRPr="00223813">
        <w:rPr>
          <w:rFonts w:ascii="Arial" w:hAnsi="Arial" w:cs="Arial"/>
          <w:lang w:val="sr-Cyrl-RS"/>
        </w:rPr>
        <w:t>радног сата сервисирања</w:t>
      </w:r>
      <w:r w:rsidRPr="00223813">
        <w:rPr>
          <w:rFonts w:ascii="Arial" w:hAnsi="Arial" w:cs="Arial"/>
          <w:lang w:val="sr-Cyrl-CS"/>
        </w:rPr>
        <w:t xml:space="preserve"> понуђача-извршиоца са путним</w:t>
      </w:r>
      <w:r w:rsidRPr="00223813">
        <w:rPr>
          <w:rFonts w:ascii="Arial" w:hAnsi="Arial" w:cs="Arial"/>
          <w:lang w:val="sr-Cyrl-RS"/>
        </w:rPr>
        <w:t xml:space="preserve"> и свим осталим</w:t>
      </w:r>
      <w:r w:rsidRPr="00223813">
        <w:rPr>
          <w:rFonts w:ascii="Arial" w:hAnsi="Arial" w:cs="Arial"/>
          <w:lang w:val="sr-Cyrl-CS"/>
        </w:rPr>
        <w:t xml:space="preserve"> трошковима је ______________ динара</w:t>
      </w:r>
      <w:r w:rsidRPr="00223813">
        <w:rPr>
          <w:rFonts w:ascii="Arial" w:hAnsi="Arial" w:cs="Arial"/>
          <w:lang w:val="sr-Cyrl-RS"/>
        </w:rPr>
        <w:t>, а укупма цена резервних делова је ________ динара</w:t>
      </w:r>
      <w:r w:rsidRPr="00223813">
        <w:rPr>
          <w:rFonts w:ascii="Arial" w:hAnsi="Arial" w:cs="Arial"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ПДВ није урачунат у уговорену цену.</w:t>
      </w:r>
    </w:p>
    <w:p w:rsidR="009231CA" w:rsidRPr="00541622" w:rsidRDefault="009231CA" w:rsidP="00541622">
      <w:pPr>
        <w:ind w:firstLine="708"/>
        <w:jc w:val="both"/>
        <w:rPr>
          <w:rFonts w:ascii="Arial" w:hAnsi="Arial" w:cs="Arial"/>
          <w:bCs/>
          <w:iCs/>
          <w:color w:val="auto"/>
          <w:lang w:val="sr-Cyrl-RS"/>
        </w:rPr>
      </w:pPr>
      <w:r w:rsidRPr="00223813">
        <w:rPr>
          <w:rFonts w:ascii="Arial" w:hAnsi="Arial" w:cs="Arial"/>
          <w:bCs/>
          <w:iCs/>
          <w:color w:val="auto"/>
          <w:lang w:val="sr-Cyrl-RS"/>
        </w:rPr>
        <w:t>Уговор ће се извршити до проце</w:t>
      </w:r>
      <w:r w:rsidR="00220E01" w:rsidRPr="00223813">
        <w:rPr>
          <w:rFonts w:ascii="Arial" w:hAnsi="Arial" w:cs="Arial"/>
          <w:bCs/>
          <w:iCs/>
          <w:color w:val="auto"/>
          <w:lang w:val="sr-Cyrl-RS"/>
        </w:rPr>
        <w:t>њене вредности, која износи 1.35</w:t>
      </w:r>
      <w:r w:rsidRPr="00223813">
        <w:rPr>
          <w:rFonts w:ascii="Arial" w:hAnsi="Arial" w:cs="Arial"/>
          <w:bCs/>
          <w:iCs/>
          <w:color w:val="auto"/>
          <w:lang w:val="sr-Cyrl-RS"/>
        </w:rPr>
        <w:t>0.000,00 динара без ПДВ-а.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>Члан 3.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Рок за сервисирање стоматолошких апарата са уградњом резервних делова понуђач-извршилац ће извршити у року од 24 сата по пријави квара од стране овлашћеног представника наручиоца.</w:t>
      </w:r>
    </w:p>
    <w:p w:rsidR="009231CA" w:rsidRPr="00223813" w:rsidRDefault="009231CA" w:rsidP="009231CA">
      <w:pPr>
        <w:ind w:firstLine="720"/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>Продужење рока за интервенцију и сервисирања толерише се само у случају више силе.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  <w:lang w:val="sr-Cyrl-CS"/>
        </w:rPr>
        <w:tab/>
        <w:t>Понуђач-извршилац се обавезује да старе-замењене делове приликом евентуалног сервисирања врати наручиоцу.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  <w:r w:rsidRPr="00223813">
        <w:rPr>
          <w:rFonts w:ascii="Arial" w:hAnsi="Arial" w:cs="Arial"/>
          <w:b/>
          <w:lang w:val="sr-Cyrl-RS"/>
        </w:rPr>
        <w:t>Члан 4</w:t>
      </w:r>
    </w:p>
    <w:p w:rsidR="009231CA" w:rsidRDefault="009231CA" w:rsidP="009231CA">
      <w:pPr>
        <w:jc w:val="both"/>
        <w:rPr>
          <w:rFonts w:ascii="Arial" w:hAnsi="Arial" w:cs="Arial"/>
          <w:bCs/>
          <w:iCs/>
          <w:lang w:val="sr-Cyrl-RS"/>
        </w:rPr>
      </w:pPr>
      <w:r w:rsidRPr="00223813">
        <w:rPr>
          <w:rFonts w:ascii="Arial" w:hAnsi="Arial" w:cs="Arial"/>
          <w:bCs/>
          <w:iCs/>
          <w:lang w:val="sr-Cyrl-RS"/>
        </w:rPr>
        <w:tab/>
        <w:t>Понуђач-извршилац је обавезан да наручиоцу испоручи резервне делове из спецификације делова, уколико наручилац сматра да његови запослени могу извршити замену тих резервних делова.</w:t>
      </w:r>
    </w:p>
    <w:p w:rsidR="00541622" w:rsidRDefault="00541622" w:rsidP="009231CA">
      <w:pPr>
        <w:jc w:val="both"/>
        <w:rPr>
          <w:rFonts w:ascii="Arial" w:hAnsi="Arial" w:cs="Arial"/>
          <w:bCs/>
          <w:iCs/>
          <w:lang w:val="sr-Cyrl-RS"/>
        </w:rPr>
      </w:pPr>
    </w:p>
    <w:p w:rsidR="00541622" w:rsidRPr="00223813" w:rsidRDefault="00541622" w:rsidP="009231CA">
      <w:pPr>
        <w:jc w:val="both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lastRenderedPageBreak/>
        <w:t xml:space="preserve">Члан </w:t>
      </w:r>
      <w:r w:rsidRPr="00223813">
        <w:rPr>
          <w:rFonts w:ascii="Arial" w:hAnsi="Arial" w:cs="Arial"/>
          <w:b/>
          <w:lang w:val="sr-Cyrl-RS"/>
        </w:rPr>
        <w:t>5</w:t>
      </w:r>
      <w:r w:rsidRPr="00223813">
        <w:rPr>
          <w:rFonts w:ascii="Arial" w:hAnsi="Arial" w:cs="Arial"/>
          <w:b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  <w:lang w:val="sr-Cyrl-CS"/>
        </w:rPr>
        <w:tab/>
        <w:t>Понуђач-извршилац даје гаранцију за извршено сервисирање које је предмет уговора најмање 6 месеци.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  <w:r w:rsidRPr="00223813">
        <w:rPr>
          <w:rFonts w:ascii="Arial" w:hAnsi="Arial" w:cs="Arial"/>
          <w:b/>
          <w:lang w:val="sr-Cyrl-RS"/>
        </w:rPr>
        <w:t>Члан 6.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  <w:b/>
          <w:lang w:val="sr-Cyrl-RS"/>
        </w:rPr>
        <w:tab/>
      </w:r>
      <w:r w:rsidRPr="00223813">
        <w:rPr>
          <w:rFonts w:ascii="Arial" w:hAnsi="Arial" w:cs="Arial"/>
          <w:lang w:val="sr-Cyrl-RS"/>
        </w:rPr>
        <w:t xml:space="preserve"> Понуђач-извршилац је сагласан да му приликом обрачуна радног сата за извршено сервисирање резервних делова, наручилац признаје само потребно време које је понуђач-извршилац дао у понуди за замену конкретног резервног дела. 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 xml:space="preserve">Члан </w:t>
      </w:r>
      <w:r w:rsidRPr="00223813">
        <w:rPr>
          <w:rFonts w:ascii="Arial" w:hAnsi="Arial" w:cs="Arial"/>
          <w:b/>
          <w:lang w:val="sr-Cyrl-RS"/>
        </w:rPr>
        <w:t>7</w:t>
      </w:r>
      <w:r w:rsidRPr="00223813">
        <w:rPr>
          <w:rFonts w:ascii="Arial" w:hAnsi="Arial" w:cs="Arial"/>
          <w:b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Уколико једна уговор</w:t>
      </w:r>
      <w:r w:rsidRPr="00223813">
        <w:rPr>
          <w:rFonts w:ascii="Arial" w:hAnsi="Arial" w:cs="Arial"/>
          <w:lang w:val="sr-Cyrl-RS"/>
        </w:rPr>
        <w:t>н</w:t>
      </w:r>
      <w:r w:rsidRPr="00223813">
        <w:rPr>
          <w:rFonts w:ascii="Arial" w:hAnsi="Arial" w:cs="Arial"/>
          <w:lang w:val="sr-Cyrl-CS"/>
        </w:rPr>
        <w:t>а страна претрпи штету због неуредног испуњења уговорних обавеза друге уговорне стране, има право на накнаду тако причињене штете.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Уговорна страна незадовољна испуњењем уговорних обавеза друге уговорне стране, може захтевати раскид уговора.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 xml:space="preserve">Члан </w:t>
      </w:r>
      <w:r w:rsidRPr="00223813">
        <w:rPr>
          <w:rFonts w:ascii="Arial" w:hAnsi="Arial" w:cs="Arial"/>
          <w:b/>
          <w:lang w:val="sr-Cyrl-RS"/>
        </w:rPr>
        <w:t>8</w:t>
      </w:r>
      <w:r w:rsidRPr="00223813">
        <w:rPr>
          <w:rFonts w:ascii="Arial" w:hAnsi="Arial" w:cs="Arial"/>
          <w:b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iCs/>
          <w:color w:val="auto"/>
          <w:lang w:val="sr-Cyrl-RS"/>
        </w:rPr>
      </w:pPr>
      <w:r w:rsidRPr="00223813">
        <w:rPr>
          <w:rFonts w:ascii="Arial" w:hAnsi="Arial" w:cs="Arial"/>
          <w:lang w:val="sr-Cyrl-CS"/>
        </w:rPr>
        <w:tab/>
      </w:r>
      <w:r w:rsidRPr="00223813">
        <w:rPr>
          <w:rFonts w:ascii="Arial" w:hAnsi="Arial" w:cs="Arial"/>
          <w:color w:val="auto"/>
          <w:lang w:val="sr-Cyrl-CS"/>
        </w:rPr>
        <w:t xml:space="preserve">Цену за </w:t>
      </w:r>
      <w:r w:rsidRPr="00223813">
        <w:rPr>
          <w:rFonts w:ascii="Arial" w:hAnsi="Arial" w:cs="Arial"/>
          <w:bCs/>
          <w:color w:val="auto"/>
          <w:lang w:val="sr-Cyrl-CS"/>
        </w:rPr>
        <w:t>сервисирање стоматолошких апарата са уградњом резервних делова</w:t>
      </w:r>
      <w:r w:rsidRPr="00223813">
        <w:rPr>
          <w:rFonts w:ascii="Arial" w:hAnsi="Arial" w:cs="Arial"/>
          <w:color w:val="auto"/>
          <w:lang w:val="sr-Cyrl-CS"/>
        </w:rPr>
        <w:t xml:space="preserve"> наручилац је дужан да уплати на рачун понуђача</w:t>
      </w:r>
      <w:r w:rsidRPr="00223813">
        <w:rPr>
          <w:rFonts w:ascii="Arial" w:hAnsi="Arial" w:cs="Arial"/>
          <w:lang w:val="sr-Cyrl-CS"/>
        </w:rPr>
        <w:t>-извршиоца</w:t>
      </w:r>
      <w:r w:rsidRPr="00223813">
        <w:rPr>
          <w:rFonts w:ascii="Arial" w:hAnsi="Arial" w:cs="Arial"/>
          <w:lang w:val="sr-Cyrl-RS"/>
        </w:rPr>
        <w:t xml:space="preserve"> </w:t>
      </w:r>
      <w:r w:rsidRPr="00223813">
        <w:rPr>
          <w:rFonts w:ascii="Arial" w:hAnsi="Arial" w:cs="Arial"/>
          <w:iCs/>
          <w:color w:val="auto"/>
        </w:rPr>
        <w:t>у року предвиђеном чл. 4. ст. 2. Закона о роковима измирења новчаних обавеза у комерцијалним трансакцијама.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Уколико наручилац не уплати у року, сноси законске последице западања у дужничку доцњу.</w:t>
      </w:r>
    </w:p>
    <w:p w:rsidR="009231CA" w:rsidRPr="00223813" w:rsidRDefault="009231CA" w:rsidP="0031234D">
      <w:pPr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 xml:space="preserve">Члан </w:t>
      </w:r>
      <w:r w:rsidR="0031234D">
        <w:rPr>
          <w:rFonts w:ascii="Arial" w:hAnsi="Arial" w:cs="Arial"/>
          <w:b/>
          <w:lang w:val="sr-Cyrl-RS"/>
        </w:rPr>
        <w:t>9</w:t>
      </w:r>
      <w:r w:rsidRPr="00223813">
        <w:rPr>
          <w:rFonts w:ascii="Arial" w:hAnsi="Arial" w:cs="Arial"/>
          <w:b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Овај уговор ступа на снагу даном потписивања и закључује се на период од 12 месеци.</w:t>
      </w: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RS"/>
        </w:rPr>
      </w:pPr>
    </w:p>
    <w:p w:rsidR="009231CA" w:rsidRPr="00223813" w:rsidRDefault="009231CA" w:rsidP="009231CA">
      <w:pPr>
        <w:jc w:val="center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b/>
          <w:lang w:val="sr-Cyrl-CS"/>
        </w:rPr>
        <w:t xml:space="preserve">Члан </w:t>
      </w:r>
      <w:r w:rsidRPr="00223813">
        <w:rPr>
          <w:rFonts w:ascii="Arial" w:hAnsi="Arial" w:cs="Arial"/>
          <w:b/>
          <w:lang w:val="sr-Cyrl-RS"/>
        </w:rPr>
        <w:t>1</w:t>
      </w:r>
      <w:r w:rsidR="0031234D">
        <w:rPr>
          <w:rFonts w:ascii="Arial" w:hAnsi="Arial" w:cs="Arial"/>
          <w:b/>
          <w:lang w:val="sr-Cyrl-RS"/>
        </w:rPr>
        <w:t>0</w:t>
      </w:r>
      <w:r w:rsidRPr="00223813">
        <w:rPr>
          <w:rFonts w:ascii="Arial" w:hAnsi="Arial" w:cs="Arial"/>
          <w:b/>
          <w:lang w:val="sr-Cyrl-CS"/>
        </w:rPr>
        <w:t>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lang w:val="sr-Cyrl-CS"/>
        </w:rPr>
        <w:tab/>
        <w:t>На односе који нису уређени овим уговором, сходно ће се примењивати одредбе закона.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  <w:r w:rsidRPr="00223813">
        <w:rPr>
          <w:rFonts w:ascii="Arial" w:hAnsi="Arial" w:cs="Arial"/>
          <w:lang w:val="sr-Cyrl-CS"/>
        </w:rPr>
        <w:tab/>
        <w:t>Овај уговор је сачињен у пет истоветних примерака, од којих сваки има снагу оригинала, па два примерка припадају понуђачу-извршиоцу, а три наручиоцу.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  <w:b/>
          <w:lang w:val="sr-Cyrl-CS"/>
        </w:rPr>
        <w:t>ЗА ПОНУЂАЧА-ИЗВРШИОЦА</w:t>
      </w:r>
      <w:r w:rsidRPr="00223813">
        <w:rPr>
          <w:rFonts w:ascii="Arial" w:hAnsi="Arial" w:cs="Arial"/>
          <w:lang w:val="sr-Cyrl-CS"/>
        </w:rPr>
        <w:t xml:space="preserve">                                 </w:t>
      </w:r>
      <w:r w:rsidRPr="00223813">
        <w:rPr>
          <w:rFonts w:ascii="Arial" w:hAnsi="Arial" w:cs="Arial"/>
          <w:b/>
          <w:lang w:val="sr-Cyrl-CS"/>
        </w:rPr>
        <w:t>ЗА НАРУЧИОЦА ДИРЕКТОР</w:t>
      </w:r>
    </w:p>
    <w:p w:rsidR="009231CA" w:rsidRPr="00223813" w:rsidRDefault="009231CA" w:rsidP="009231CA">
      <w:pPr>
        <w:jc w:val="both"/>
        <w:rPr>
          <w:rFonts w:ascii="Arial" w:hAnsi="Arial" w:cs="Arial"/>
          <w:b/>
          <w:lang w:val="sr-Cyrl-CS"/>
        </w:rPr>
      </w:pPr>
      <w:r w:rsidRPr="00223813">
        <w:rPr>
          <w:rFonts w:ascii="Arial" w:hAnsi="Arial" w:cs="Arial"/>
          <w:lang w:val="sr-Cyrl-CS"/>
        </w:rPr>
        <w:t>__________________________                              __________________________</w:t>
      </w:r>
      <w:r w:rsidRPr="00223813">
        <w:rPr>
          <w:rFonts w:ascii="Arial" w:hAnsi="Arial" w:cs="Arial"/>
          <w:lang w:val="sr-Cyrl-CS"/>
        </w:rPr>
        <w:tab/>
      </w:r>
      <w:r w:rsidRPr="00223813">
        <w:rPr>
          <w:rFonts w:ascii="Arial" w:hAnsi="Arial" w:cs="Arial"/>
          <w:lang w:val="sr-Cyrl-CS"/>
        </w:rPr>
        <w:tab/>
      </w:r>
      <w:r w:rsidRPr="00223813">
        <w:rPr>
          <w:rFonts w:ascii="Arial" w:hAnsi="Arial" w:cs="Arial"/>
          <w:lang w:val="sr-Cyrl-CS"/>
        </w:rPr>
        <w:tab/>
      </w:r>
      <w:r w:rsidRPr="00223813">
        <w:rPr>
          <w:rFonts w:ascii="Arial" w:hAnsi="Arial" w:cs="Arial"/>
          <w:lang w:val="sr-Cyrl-CS"/>
        </w:rPr>
        <w:tab/>
      </w:r>
      <w:r w:rsidRPr="00223813">
        <w:rPr>
          <w:rFonts w:ascii="Arial" w:hAnsi="Arial" w:cs="Arial"/>
          <w:lang w:val="sr-Cyrl-CS"/>
        </w:rPr>
        <w:tab/>
      </w:r>
      <w:r w:rsidRPr="00223813">
        <w:rPr>
          <w:rFonts w:ascii="Arial" w:hAnsi="Arial" w:cs="Arial"/>
          <w:b/>
          <w:lang w:val="sr-Cyrl-CS"/>
        </w:rPr>
        <w:t xml:space="preserve">                                       Др Славиша Божић</w:t>
      </w:r>
    </w:p>
    <w:p w:rsidR="009231CA" w:rsidRPr="00223813" w:rsidRDefault="009231CA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9231CA" w:rsidRDefault="009231CA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541622" w:rsidRDefault="00541622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541622" w:rsidRDefault="00541622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541622" w:rsidRDefault="00541622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541622" w:rsidRDefault="00541622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541622" w:rsidRPr="00223813" w:rsidRDefault="00541622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shd w:val="clear" w:color="auto" w:fill="FFFFFF"/>
        <w:jc w:val="both"/>
        <w:rPr>
          <w:rFonts w:ascii="Arial" w:hAnsi="Arial" w:cs="Arial"/>
          <w:lang w:val="sr-Cyrl-RS"/>
        </w:rPr>
      </w:pPr>
    </w:p>
    <w:p w:rsidR="009231CA" w:rsidRPr="00223813" w:rsidRDefault="003E3DE5" w:rsidP="009231C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lastRenderedPageBreak/>
        <w:t>IX</w:t>
      </w:r>
      <w:r w:rsidR="009231CA" w:rsidRPr="00223813"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9231CA" w:rsidRPr="00223813" w:rsidRDefault="009231CA" w:rsidP="009231CA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spacing w:after="120"/>
        <w:jc w:val="both"/>
        <w:rPr>
          <w:rFonts w:ascii="Arial" w:hAnsi="Arial" w:cs="Arial"/>
          <w:b/>
          <w:i/>
        </w:rPr>
      </w:pPr>
      <w:r w:rsidRPr="00223813">
        <w:rPr>
          <w:rFonts w:ascii="Arial" w:hAnsi="Arial" w:cs="Arial"/>
        </w:rPr>
        <w:t xml:space="preserve">У складу са чланом 88. </w:t>
      </w:r>
      <w:r w:rsidRPr="00223813">
        <w:rPr>
          <w:rFonts w:ascii="Arial" w:hAnsi="Arial" w:cs="Arial"/>
          <w:lang w:val="sr-Cyrl-CS"/>
        </w:rPr>
        <w:t>став 1.</w:t>
      </w:r>
      <w:r w:rsidRPr="00223813">
        <w:rPr>
          <w:rFonts w:ascii="Arial" w:hAnsi="Arial" w:cs="Arial"/>
        </w:rPr>
        <w:t xml:space="preserve"> Закона, понуђач</w:t>
      </w:r>
      <w:r w:rsidRPr="00223813">
        <w:rPr>
          <w:rFonts w:ascii="Arial" w:hAnsi="Arial" w:cs="Arial"/>
          <w:lang w:val="sr-Cyrl-RS"/>
        </w:rPr>
        <w:t>__________________________</w:t>
      </w:r>
      <w:r w:rsidRPr="00223813">
        <w:rPr>
          <w:rFonts w:ascii="Arial" w:hAnsi="Arial" w:cs="Arial"/>
          <w:i/>
          <w:iCs/>
        </w:rPr>
        <w:t xml:space="preserve">, </w:t>
      </w:r>
      <w:r w:rsidRPr="00223813">
        <w:rPr>
          <w:rFonts w:ascii="Arial" w:hAnsi="Arial" w:cs="Arial"/>
        </w:rPr>
        <w:t>достав</w:t>
      </w:r>
      <w:r w:rsidRPr="00223813">
        <w:rPr>
          <w:rFonts w:ascii="Arial" w:hAnsi="Arial" w:cs="Arial"/>
          <w:lang w:val="sr-Cyrl-CS"/>
        </w:rPr>
        <w:t xml:space="preserve">ља </w:t>
      </w:r>
      <w:r w:rsidRPr="00223813">
        <w:rPr>
          <w:rFonts w:ascii="Arial" w:hAnsi="Arial" w:cs="Arial"/>
        </w:rPr>
        <w:t xml:space="preserve">укупан износ и структуру трошкова припремања понуде, </w:t>
      </w:r>
      <w:r w:rsidRPr="00223813">
        <w:rPr>
          <w:rFonts w:ascii="Arial" w:hAnsi="Arial" w:cs="Arial"/>
          <w:lang w:val="sr-Cyrl-CS"/>
        </w:rPr>
        <w:t xml:space="preserve">како следи у </w:t>
      </w:r>
      <w:r w:rsidRPr="00223813">
        <w:rPr>
          <w:rFonts w:ascii="Arial" w:hAnsi="Arial" w:cs="Arial"/>
        </w:rPr>
        <w:t>табели: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jc w:val="center"/>
              <w:rPr>
                <w:rFonts w:ascii="Arial" w:hAnsi="Arial" w:cs="Arial"/>
                <w:b/>
                <w:i/>
              </w:rPr>
            </w:pPr>
            <w:r w:rsidRPr="00223813"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231CA" w:rsidRPr="00223813" w:rsidTr="0026033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jc w:val="both"/>
              <w:rPr>
                <w:rFonts w:ascii="Arial" w:hAnsi="Arial" w:cs="Arial"/>
                <w:lang w:val="ru-RU"/>
              </w:rPr>
            </w:pPr>
            <w:r w:rsidRPr="00223813">
              <w:rPr>
                <w:rFonts w:ascii="Arial" w:hAnsi="Arial" w:cs="Arial"/>
                <w:b/>
                <w:i/>
              </w:rPr>
              <w:t>УКУПАН ИЗНОС ТРОШКОВА ПРИП</w:t>
            </w:r>
            <w:r w:rsidRPr="00223813">
              <w:rPr>
                <w:rFonts w:ascii="Arial" w:hAnsi="Arial" w:cs="Arial"/>
                <w:b/>
                <w:i/>
                <w:lang w:val="sr-Cyrl-RS"/>
              </w:rPr>
              <w:t>Р</w:t>
            </w:r>
            <w:r w:rsidRPr="00223813">
              <w:rPr>
                <w:rFonts w:ascii="Arial" w:hAnsi="Arial" w:cs="Arial"/>
                <w:b/>
                <w:i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9231CA" w:rsidRPr="00223813" w:rsidRDefault="009231CA" w:rsidP="009231CA">
      <w:pPr>
        <w:jc w:val="both"/>
        <w:rPr>
          <w:rFonts w:ascii="Arial" w:hAnsi="Arial" w:cs="Arial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9231CA" w:rsidRPr="00223813" w:rsidRDefault="009231CA" w:rsidP="009231CA">
      <w:pPr>
        <w:jc w:val="both"/>
        <w:rPr>
          <w:rFonts w:ascii="Arial" w:hAnsi="Arial" w:cs="Arial"/>
          <w:lang w:val="sr-Cyrl-CS"/>
        </w:rPr>
      </w:pPr>
      <w:r w:rsidRPr="00223813"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9231CA" w:rsidRPr="00223813" w:rsidRDefault="009231CA" w:rsidP="009231CA">
      <w:pPr>
        <w:spacing w:after="120"/>
        <w:ind w:firstLine="426"/>
        <w:jc w:val="both"/>
        <w:rPr>
          <w:rFonts w:ascii="Arial" w:hAnsi="Arial" w:cs="Arial"/>
          <w:b/>
          <w:bCs/>
          <w:i/>
        </w:rPr>
      </w:pPr>
    </w:p>
    <w:p w:rsidR="009231CA" w:rsidRPr="00223813" w:rsidRDefault="009231CA" w:rsidP="009231CA">
      <w:pPr>
        <w:spacing w:after="120"/>
        <w:jc w:val="both"/>
        <w:rPr>
          <w:rFonts w:ascii="Arial" w:hAnsi="Arial" w:cs="Arial"/>
          <w:bCs/>
        </w:rPr>
      </w:pPr>
      <w:r w:rsidRPr="00223813">
        <w:rPr>
          <w:rFonts w:ascii="Arial" w:hAnsi="Arial" w:cs="Arial"/>
          <w:b/>
          <w:bCs/>
          <w:i/>
        </w:rPr>
        <w:t>Напомена</w:t>
      </w:r>
      <w:r w:rsidRPr="00223813">
        <w:rPr>
          <w:rFonts w:ascii="Arial" w:hAnsi="Arial" w:cs="Arial"/>
          <w:b/>
          <w:bCs/>
          <w:i/>
          <w:color w:val="auto"/>
        </w:rPr>
        <w:t xml:space="preserve">: </w:t>
      </w:r>
      <w:r w:rsidRPr="00223813">
        <w:rPr>
          <w:rFonts w:ascii="Arial" w:hAnsi="Arial" w:cs="Arial"/>
          <w:bCs/>
          <w:i/>
          <w:color w:val="auto"/>
        </w:rPr>
        <w:t>достављање овог обрасца није обавезно</w:t>
      </w:r>
    </w:p>
    <w:p w:rsidR="009231CA" w:rsidRPr="00223813" w:rsidRDefault="009231CA" w:rsidP="009231CA">
      <w:pPr>
        <w:spacing w:after="120"/>
        <w:ind w:firstLine="425"/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9231CA" w:rsidRPr="00223813" w:rsidTr="00260339">
        <w:tc>
          <w:tcPr>
            <w:tcW w:w="3080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Потпис понуђача</w:t>
            </w:r>
          </w:p>
        </w:tc>
      </w:tr>
      <w:tr w:rsidR="009231CA" w:rsidRPr="00223813" w:rsidTr="0026033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231CA" w:rsidRPr="00223813" w:rsidRDefault="009231CA" w:rsidP="009231CA">
      <w:pPr>
        <w:rPr>
          <w:rFonts w:ascii="Arial" w:hAnsi="Arial" w:cs="Arial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9231CA" w:rsidRPr="00223813" w:rsidRDefault="009231CA" w:rsidP="009231CA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9231CA" w:rsidRPr="00223813" w:rsidRDefault="009231CA" w:rsidP="009231CA">
      <w:pPr>
        <w:shd w:val="clear" w:color="auto" w:fill="C6D9F1"/>
        <w:jc w:val="center"/>
        <w:rPr>
          <w:rFonts w:ascii="Arial" w:hAnsi="Arial" w:cs="Arial"/>
          <w:bCs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X  ОБРАЗАЦ ИЗЈАВЕ О НЕЗАВИСНОЈ ПОНУДИ</w:t>
      </w:r>
    </w:p>
    <w:p w:rsidR="009231CA" w:rsidRPr="00223813" w:rsidRDefault="009231CA" w:rsidP="009231CA">
      <w:pPr>
        <w:pStyle w:val="Teloteksta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231CA" w:rsidRPr="00223813" w:rsidRDefault="009231CA" w:rsidP="009231CA">
      <w:pPr>
        <w:pStyle w:val="Teloteksta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231CA" w:rsidRPr="00223813" w:rsidRDefault="009231CA" w:rsidP="009231CA">
      <w:pPr>
        <w:pStyle w:val="Teloteksta3"/>
        <w:spacing w:after="0"/>
        <w:jc w:val="both"/>
        <w:rPr>
          <w:rFonts w:ascii="Arial" w:hAnsi="Arial" w:cs="Arial"/>
          <w:sz w:val="24"/>
          <w:szCs w:val="24"/>
        </w:rPr>
      </w:pPr>
      <w:r w:rsidRPr="00223813">
        <w:rPr>
          <w:rFonts w:ascii="Arial" w:hAnsi="Arial" w:cs="Arial"/>
          <w:sz w:val="24"/>
          <w:szCs w:val="24"/>
        </w:rPr>
        <w:t xml:space="preserve">У складу са чланом 26. Закона, ________________________________________, </w:t>
      </w:r>
    </w:p>
    <w:p w:rsidR="009231CA" w:rsidRPr="00223813" w:rsidRDefault="009231CA" w:rsidP="009231CA">
      <w:pPr>
        <w:pStyle w:val="Teloteksta3"/>
        <w:spacing w:after="0"/>
        <w:jc w:val="both"/>
        <w:rPr>
          <w:rFonts w:ascii="Arial" w:hAnsi="Arial" w:cs="Arial"/>
          <w:sz w:val="24"/>
          <w:szCs w:val="24"/>
        </w:rPr>
      </w:pPr>
      <w:r w:rsidRPr="0022381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223813">
        <w:rPr>
          <w:rFonts w:ascii="Arial" w:hAnsi="Arial" w:cs="Arial"/>
          <w:sz w:val="20"/>
          <w:szCs w:val="20"/>
        </w:rPr>
        <w:t xml:space="preserve"> (Назив понуђача)</w:t>
      </w:r>
    </w:p>
    <w:p w:rsidR="009231CA" w:rsidRPr="00223813" w:rsidRDefault="009231CA" w:rsidP="009231CA">
      <w:pPr>
        <w:pStyle w:val="Teloteksta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 w:rsidRPr="00223813">
        <w:rPr>
          <w:rFonts w:ascii="Arial" w:hAnsi="Arial" w:cs="Arial"/>
          <w:sz w:val="24"/>
          <w:szCs w:val="24"/>
        </w:rPr>
        <w:t xml:space="preserve">даје: </w:t>
      </w:r>
    </w:p>
    <w:p w:rsidR="009231CA" w:rsidRPr="00223813" w:rsidRDefault="009231CA" w:rsidP="009231CA">
      <w:pPr>
        <w:pStyle w:val="Teloteksta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223813"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9231CA" w:rsidRPr="00223813" w:rsidRDefault="009231CA" w:rsidP="009231CA">
      <w:pPr>
        <w:pStyle w:val="Teloteksta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 w:rsidRPr="00223813"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 w:rsidRPr="00223813"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9231CA" w:rsidRPr="00223813" w:rsidRDefault="009231CA" w:rsidP="009231CA">
      <w:pPr>
        <w:pStyle w:val="Teloteksta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231CA" w:rsidRPr="00223813" w:rsidRDefault="009231CA" w:rsidP="009231CA">
      <w:pPr>
        <w:jc w:val="both"/>
        <w:rPr>
          <w:rFonts w:ascii="Arial" w:hAnsi="Arial" w:cs="Arial"/>
        </w:rPr>
      </w:pP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</w:rPr>
        <w:tab/>
      </w:r>
      <w:r w:rsidRPr="00223813">
        <w:rPr>
          <w:rFonts w:ascii="Arial" w:hAnsi="Arial" w:cs="Arial"/>
          <w:bCs/>
        </w:rPr>
        <w:t xml:space="preserve"> 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  <w:r w:rsidRPr="00223813">
        <w:rPr>
          <w:rFonts w:ascii="Arial" w:hAnsi="Arial" w:cs="Arial"/>
        </w:rPr>
        <w:t>Под пуном материјалном и кривичном одговорношћу п</w:t>
      </w:r>
      <w:r w:rsidRPr="00223813">
        <w:rPr>
          <w:rFonts w:ascii="Arial" w:hAnsi="Arial" w:cs="Arial"/>
          <w:bCs/>
        </w:rPr>
        <w:t xml:space="preserve">отврђујем да сам понуду у </w:t>
      </w:r>
      <w:r w:rsidRPr="00223813">
        <w:rPr>
          <w:rFonts w:ascii="Arial" w:hAnsi="Arial" w:cs="Arial"/>
          <w:bCs/>
          <w:lang w:val="sr-Cyrl-CS"/>
        </w:rPr>
        <w:t>поступку</w:t>
      </w:r>
      <w:r w:rsidRPr="00223813">
        <w:rPr>
          <w:rFonts w:ascii="Arial" w:hAnsi="Arial" w:cs="Arial"/>
          <w:bCs/>
        </w:rPr>
        <w:t xml:space="preserve"> јавне набавке</w:t>
      </w:r>
      <w:r w:rsidRPr="00223813">
        <w:rPr>
          <w:rFonts w:ascii="Arial" w:hAnsi="Arial" w:cs="Arial"/>
          <w:lang w:val="sr-Cyrl-CS"/>
        </w:rPr>
        <w:t xml:space="preserve"> мале вредности - </w:t>
      </w:r>
      <w:r w:rsidRPr="00223813">
        <w:rPr>
          <w:rFonts w:ascii="Arial" w:hAnsi="Arial" w:cs="Arial"/>
          <w:lang w:val="sr-Cyrl-RS"/>
        </w:rPr>
        <w:t>н</w:t>
      </w:r>
      <w:r w:rsidRPr="00223813">
        <w:rPr>
          <w:rFonts w:ascii="Arial" w:hAnsi="Arial" w:cs="Arial"/>
          <w:lang w:val="sr-Cyrl-CS"/>
        </w:rPr>
        <w:t xml:space="preserve">абавка </w:t>
      </w:r>
      <w:r w:rsidRPr="00223813">
        <w:rPr>
          <w:rFonts w:ascii="Arial" w:hAnsi="Arial" w:cs="Arial"/>
          <w:lang w:val="sr-Cyrl-RS"/>
        </w:rPr>
        <w:t>сервисирање стоматолошких апарата са уградњом резервих делова</w:t>
      </w:r>
      <w:r w:rsidRPr="00223813">
        <w:rPr>
          <w:rFonts w:ascii="Arial" w:hAnsi="Arial" w:cs="Arial"/>
          <w:i/>
          <w:iCs/>
        </w:rPr>
        <w:t>,</w:t>
      </w:r>
      <w:r w:rsidRPr="00223813">
        <w:rPr>
          <w:rFonts w:ascii="Arial" w:hAnsi="Arial" w:cs="Arial"/>
        </w:rPr>
        <w:t xml:space="preserve"> ЈН број</w:t>
      </w:r>
      <w:r w:rsidRPr="00223813">
        <w:rPr>
          <w:rFonts w:ascii="Arial" w:hAnsi="Arial" w:cs="Arial"/>
          <w:lang w:val="sr-Cyrl-CS"/>
        </w:rPr>
        <w:t xml:space="preserve"> </w:t>
      </w:r>
      <w:r w:rsidR="0031234D">
        <w:rPr>
          <w:rFonts w:ascii="Arial" w:hAnsi="Arial" w:cs="Arial"/>
          <w:lang w:val="sr-Cyrl-CS"/>
        </w:rPr>
        <w:t>9</w:t>
      </w:r>
      <w:r w:rsidR="00220E01" w:rsidRPr="00223813">
        <w:rPr>
          <w:rFonts w:ascii="Arial" w:hAnsi="Arial" w:cs="Arial"/>
        </w:rPr>
        <w:t>/У</w:t>
      </w:r>
      <w:r w:rsidR="0031234D">
        <w:rPr>
          <w:rFonts w:ascii="Arial" w:hAnsi="Arial" w:cs="Arial"/>
          <w:lang w:val="sr-Cyrl-RS"/>
        </w:rPr>
        <w:t>/МВ</w:t>
      </w:r>
      <w:r w:rsidRPr="00223813">
        <w:rPr>
          <w:rFonts w:ascii="Arial" w:hAnsi="Arial" w:cs="Arial"/>
          <w:lang w:val="sr-Cyrl-CS"/>
        </w:rPr>
        <w:t>,</w:t>
      </w:r>
      <w:r w:rsidRPr="00223813">
        <w:rPr>
          <w:rFonts w:ascii="Arial" w:hAnsi="Arial" w:cs="Arial"/>
        </w:rPr>
        <w:t xml:space="preserve"> </w:t>
      </w:r>
      <w:r w:rsidRPr="00223813"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jc w:val="both"/>
        <w:rPr>
          <w:rFonts w:ascii="Arial" w:hAnsi="Arial" w:cs="Arial"/>
          <w:bCs/>
          <w:lang w:val="sr-Cyrl-RS"/>
        </w:rPr>
      </w:pPr>
    </w:p>
    <w:p w:rsidR="009231CA" w:rsidRPr="00223813" w:rsidRDefault="009231CA" w:rsidP="009231CA">
      <w:pPr>
        <w:pStyle w:val="Teloteksta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9231CA" w:rsidRPr="00223813" w:rsidTr="00260339">
        <w:tc>
          <w:tcPr>
            <w:tcW w:w="3080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Потпис понуђача</w:t>
            </w:r>
          </w:p>
        </w:tc>
      </w:tr>
      <w:tr w:rsidR="009231CA" w:rsidRPr="00223813" w:rsidTr="0026033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231CA" w:rsidRPr="00223813" w:rsidRDefault="009231CA" w:rsidP="009231CA">
      <w:pPr>
        <w:pStyle w:val="Teloteksta3"/>
        <w:spacing w:after="0"/>
        <w:ind w:firstLine="227"/>
        <w:jc w:val="both"/>
        <w:rPr>
          <w:rFonts w:ascii="Arial" w:hAnsi="Arial" w:cs="Arial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  <w:r w:rsidRPr="00223813"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у</w:t>
      </w:r>
      <w:r w:rsidRPr="00223813">
        <w:rPr>
          <w:rFonts w:ascii="Arial" w:hAnsi="Arial" w:cs="Arial"/>
          <w:bCs/>
          <w:i/>
          <w:iCs/>
          <w:color w:val="auto"/>
        </w:rPr>
        <w:t xml:space="preserve">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</w:t>
      </w:r>
      <w:r w:rsidRPr="00223813">
        <w:rPr>
          <w:rFonts w:ascii="Arial" w:hAnsi="Arial" w:cs="Arial"/>
          <w:bCs/>
          <w:i/>
          <w:iCs/>
          <w:color w:val="auto"/>
        </w:rPr>
        <w:t>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</w:t>
      </w:r>
      <w:r w:rsidRPr="00223813">
        <w:rPr>
          <w:rFonts w:ascii="Arial" w:hAnsi="Arial" w:cs="Arial"/>
          <w:bCs/>
          <w:i/>
          <w:iCs/>
          <w:color w:val="auto"/>
          <w:lang w:val="sr-Cyrl-CS"/>
        </w:rPr>
        <w:t>)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Закона. </w:t>
      </w: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223813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</w:t>
      </w:r>
      <w:r w:rsidRPr="00223813">
        <w:rPr>
          <w:rFonts w:ascii="Arial" w:hAnsi="Arial" w:cs="Arial"/>
          <w:b/>
          <w:bCs/>
          <w:i/>
          <w:iCs/>
          <w:color w:val="auto"/>
          <w:u w:val="single"/>
          <w:lang w:val="sr-Cyrl-RS"/>
        </w:rPr>
        <w:t>,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r w:rsidRPr="00223813">
        <w:rPr>
          <w:rFonts w:ascii="Arial" w:hAnsi="Arial" w:cs="Arial"/>
          <w:bCs/>
          <w:i/>
          <w:iCs/>
          <w:color w:val="auto"/>
        </w:rPr>
        <w:t>свак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ог </w:t>
      </w:r>
      <w:r w:rsidRPr="00223813">
        <w:rPr>
          <w:rFonts w:ascii="Arial" w:hAnsi="Arial" w:cs="Arial"/>
          <w:bCs/>
          <w:i/>
          <w:iCs/>
          <w:color w:val="auto"/>
        </w:rPr>
        <w:t>понуђач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223813">
        <w:rPr>
          <w:rFonts w:ascii="Arial" w:hAnsi="Arial" w:cs="Arial"/>
          <w:bCs/>
          <w:i/>
          <w:iCs/>
          <w:color w:val="auto"/>
        </w:rPr>
        <w:t xml:space="preserve"> из групе понуђача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и оверена печатом.</w:t>
      </w: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</w:p>
    <w:p w:rsidR="009231CA" w:rsidRPr="00223813" w:rsidRDefault="009231CA" w:rsidP="009231CA">
      <w:pPr>
        <w:pStyle w:val="Pasussalistom1"/>
        <w:shd w:val="clear" w:color="auto" w:fill="C6D9F1"/>
        <w:ind w:left="360"/>
        <w:jc w:val="center"/>
        <w:rPr>
          <w:rFonts w:ascii="Arial" w:hAnsi="Arial" w:cs="Arial"/>
        </w:rPr>
      </w:pPr>
      <w:r w:rsidRPr="0022381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X</w:t>
      </w:r>
      <w:r w:rsidR="003E3DE5" w:rsidRPr="00223813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ИЗЈАВЕ О </w:t>
      </w:r>
      <w:r w:rsidRPr="0022381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ПОШТОВАЊУ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2381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 xml:space="preserve">ОБАВЕЗА 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 xml:space="preserve"> ИЗ ЧЛ. 75. </w:t>
      </w:r>
      <w:r w:rsidRPr="0022381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СТ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22381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 xml:space="preserve"> 2.</w:t>
      </w:r>
      <w:r w:rsidRPr="00223813">
        <w:rPr>
          <w:rFonts w:ascii="Arial" w:hAnsi="Arial" w:cs="Arial"/>
          <w:b/>
          <w:bCs/>
          <w:i/>
          <w:iCs/>
          <w:sz w:val="28"/>
          <w:szCs w:val="28"/>
        </w:rPr>
        <w:t xml:space="preserve"> ЗАКОН</w:t>
      </w:r>
      <w:r w:rsidRPr="0022381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А</w:t>
      </w:r>
    </w:p>
    <w:p w:rsidR="009231CA" w:rsidRPr="00223813" w:rsidRDefault="009231CA" w:rsidP="009231CA">
      <w:pPr>
        <w:pStyle w:val="Teloteksta3"/>
        <w:spacing w:after="0"/>
        <w:jc w:val="center"/>
        <w:rPr>
          <w:rFonts w:ascii="Arial" w:hAnsi="Arial" w:cs="Arial"/>
          <w:sz w:val="24"/>
          <w:szCs w:val="24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/>
          <w:bCs/>
          <w:iCs/>
          <w:lang w:val="ru-RU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  <w:lang w:val="sr-Cyrl-RS"/>
        </w:rPr>
      </w:pPr>
      <w:r w:rsidRPr="00223813">
        <w:rPr>
          <w:rFonts w:ascii="Arial" w:hAnsi="Arial" w:cs="Arial"/>
          <w:bCs/>
          <w:iCs/>
          <w:lang w:val="sr-Cyrl-RS"/>
        </w:rPr>
        <w:t xml:space="preserve">У вези члана 75. став 2. Закона о јавним набавкама, као заступник понуђача дајем следећу </w:t>
      </w: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  <w:lang w:val="sr-Cyrl-RS"/>
        </w:rPr>
      </w:pPr>
      <w:r w:rsidRPr="00223813">
        <w:rPr>
          <w:rFonts w:ascii="Arial" w:hAnsi="Arial" w:cs="Arial"/>
          <w:bCs/>
          <w:iCs/>
          <w:lang w:val="sr-Cyrl-RS"/>
        </w:rPr>
        <w:t>ИЗЈАВУ</w:t>
      </w: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  <w:lang w:val="sr-Cyrl-RS"/>
        </w:rPr>
      </w:pPr>
      <w:r w:rsidRPr="00223813">
        <w:rPr>
          <w:rFonts w:ascii="Arial" w:hAnsi="Arial" w:cs="Arial"/>
          <w:bCs/>
          <w:iCs/>
          <w:lang w:val="sr-Cyrl-RS"/>
        </w:rPr>
        <w:t>Понуђач</w:t>
      </w:r>
      <w:r w:rsidR="00E9036A" w:rsidRPr="00223813">
        <w:rPr>
          <w:rFonts w:ascii="Arial" w:hAnsi="Arial" w:cs="Arial"/>
          <w:bCs/>
          <w:iCs/>
          <w:lang w:val="en-US"/>
        </w:rPr>
        <w:t xml:space="preserve"> </w:t>
      </w:r>
      <w:r w:rsidRPr="00223813">
        <w:rPr>
          <w:rFonts w:ascii="Arial" w:hAnsi="Arial" w:cs="Arial"/>
          <w:lang w:val="sr-Cyrl-RS"/>
        </w:rPr>
        <w:t>...............................</w:t>
      </w:r>
      <w:r w:rsidRPr="00223813">
        <w:rPr>
          <w:rFonts w:ascii="Arial" w:hAnsi="Arial" w:cs="Arial"/>
        </w:rPr>
        <w:t>.</w:t>
      </w:r>
      <w:r w:rsidRPr="00223813">
        <w:rPr>
          <w:rFonts w:ascii="Arial" w:hAnsi="Arial" w:cs="Arial"/>
          <w:i/>
          <w:iCs/>
          <w:lang w:val="sr-Cyrl-CS"/>
        </w:rPr>
        <w:t>....................</w:t>
      </w:r>
      <w:r w:rsidRPr="00223813">
        <w:rPr>
          <w:rFonts w:ascii="Arial" w:hAnsi="Arial" w:cs="Arial"/>
          <w:i/>
          <w:iCs/>
          <w:lang w:val="sr-Cyrl-RS"/>
        </w:rPr>
        <w:t>..............................</w:t>
      </w:r>
      <w:r w:rsidRPr="00223813">
        <w:rPr>
          <w:rFonts w:ascii="Arial" w:hAnsi="Arial" w:cs="Arial"/>
          <w:i/>
          <w:iCs/>
          <w:lang w:val="sr-Cyrl-CS"/>
        </w:rPr>
        <w:t>....,</w:t>
      </w:r>
      <w:r w:rsidRPr="00223813">
        <w:rPr>
          <w:rFonts w:ascii="Arial" w:hAnsi="Arial" w:cs="Arial"/>
          <w:i/>
          <w:lang w:val="sr-Cyrl-CS"/>
        </w:rPr>
        <w:t xml:space="preserve"> </w:t>
      </w:r>
      <w:r w:rsidRPr="00223813">
        <w:rPr>
          <w:rFonts w:ascii="Arial" w:hAnsi="Arial" w:cs="Arial"/>
        </w:rPr>
        <w:t xml:space="preserve">у поступку јавне набавке </w:t>
      </w:r>
      <w:r w:rsidRPr="00223813">
        <w:rPr>
          <w:rFonts w:ascii="Arial" w:hAnsi="Arial" w:cs="Arial"/>
          <w:lang w:val="sr-Cyrl-RS"/>
        </w:rPr>
        <w:t>сервисирање стоматолошких апарата са уградњом резервих делова</w:t>
      </w:r>
      <w:r w:rsidRPr="00223813">
        <w:rPr>
          <w:rFonts w:ascii="Arial" w:hAnsi="Arial" w:cs="Arial"/>
          <w:i/>
          <w:iCs/>
          <w:lang w:val="sr-Cyrl-CS"/>
        </w:rPr>
        <w:t>,</w:t>
      </w:r>
      <w:r w:rsidRPr="00223813">
        <w:rPr>
          <w:rFonts w:ascii="Arial" w:hAnsi="Arial" w:cs="Arial"/>
          <w:i/>
          <w:lang w:val="sr-Cyrl-CS"/>
        </w:rPr>
        <w:t xml:space="preserve"> </w:t>
      </w:r>
      <w:r w:rsidRPr="00223813">
        <w:rPr>
          <w:rFonts w:ascii="Arial" w:hAnsi="Arial" w:cs="Arial"/>
          <w:lang w:val="sr-Cyrl-CS"/>
        </w:rPr>
        <w:t>б</w:t>
      </w:r>
      <w:r w:rsidRPr="00223813">
        <w:rPr>
          <w:rFonts w:ascii="Arial" w:hAnsi="Arial" w:cs="Arial"/>
        </w:rPr>
        <w:t>р</w:t>
      </w:r>
      <w:r w:rsidRPr="00223813">
        <w:rPr>
          <w:rFonts w:ascii="Arial" w:hAnsi="Arial" w:cs="Arial"/>
          <w:lang w:val="sr-Cyrl-RS"/>
        </w:rPr>
        <w:t>.</w:t>
      </w:r>
      <w:r w:rsidR="00580904" w:rsidRPr="00223813">
        <w:rPr>
          <w:rFonts w:ascii="Arial" w:hAnsi="Arial" w:cs="Arial"/>
        </w:rPr>
        <w:t xml:space="preserve"> </w:t>
      </w:r>
      <w:r w:rsidR="0031234D">
        <w:rPr>
          <w:rFonts w:ascii="Arial" w:hAnsi="Arial" w:cs="Arial"/>
          <w:lang w:val="sr-Cyrl-RS"/>
        </w:rPr>
        <w:t>9</w:t>
      </w:r>
      <w:r w:rsidR="00580904" w:rsidRPr="00223813">
        <w:rPr>
          <w:rFonts w:ascii="Arial" w:hAnsi="Arial" w:cs="Arial"/>
        </w:rPr>
        <w:t>/У</w:t>
      </w:r>
      <w:r w:rsidR="0031234D">
        <w:rPr>
          <w:rFonts w:ascii="Arial" w:hAnsi="Arial" w:cs="Arial"/>
          <w:lang w:val="sr-Cyrl-RS"/>
        </w:rPr>
        <w:t>/МВ</w:t>
      </w:r>
      <w:r w:rsidRPr="00223813">
        <w:rPr>
          <w:rFonts w:ascii="Arial" w:hAnsi="Arial" w:cs="Arial"/>
          <w:i/>
          <w:iCs/>
          <w:lang w:val="sr-Cyrl-CS"/>
        </w:rPr>
        <w:t xml:space="preserve"> </w:t>
      </w:r>
      <w:r w:rsidRPr="00223813">
        <w:rPr>
          <w:rFonts w:ascii="Arial" w:hAnsi="Arial" w:cs="Arial"/>
          <w:bCs/>
          <w:iCs/>
          <w:lang w:val="sr-Cyrl-RS"/>
        </w:rPr>
        <w:t>поштовао је обавезе које произлазе из важећих прописа о заштити на раду, запошљавању и условима рада, заштити животне средине и гарантујем да је ималац права интелектуалне својине.</w:t>
      </w: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9231CA" w:rsidRPr="00223813" w:rsidTr="00260339">
        <w:tc>
          <w:tcPr>
            <w:tcW w:w="3080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31CA" w:rsidRPr="00223813" w:rsidRDefault="009231CA" w:rsidP="00260339">
            <w:pPr>
              <w:pStyle w:val="Teloteksta2"/>
              <w:spacing w:line="100" w:lineRule="atLeast"/>
              <w:jc w:val="center"/>
              <w:rPr>
                <w:rFonts w:ascii="Arial" w:hAnsi="Arial" w:cs="Arial"/>
              </w:rPr>
            </w:pPr>
            <w:r w:rsidRPr="00223813">
              <w:rPr>
                <w:rFonts w:ascii="Arial" w:hAnsi="Arial" w:cs="Arial"/>
              </w:rPr>
              <w:t>Потпис понуђача</w:t>
            </w:r>
          </w:p>
        </w:tc>
      </w:tr>
      <w:tr w:rsidR="009231CA" w:rsidRPr="00223813" w:rsidTr="0026033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31CA" w:rsidRPr="00223813" w:rsidRDefault="009231CA" w:rsidP="00260339">
            <w:pPr>
              <w:pStyle w:val="Teloteksta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sr-Cyrl-RS"/>
        </w:rPr>
      </w:pPr>
    </w:p>
    <w:p w:rsidR="009231CA" w:rsidRPr="00223813" w:rsidRDefault="009231CA" w:rsidP="009231CA">
      <w:pPr>
        <w:pStyle w:val="Teloteksta3"/>
        <w:spacing w:after="0"/>
        <w:jc w:val="center"/>
        <w:rPr>
          <w:rFonts w:ascii="Arial" w:hAnsi="Arial" w:cs="Arial"/>
          <w:lang w:val="sr-Cyrl-RS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r w:rsidRPr="00223813">
        <w:rPr>
          <w:rFonts w:ascii="Arial" w:hAnsi="Arial" w:cs="Arial"/>
          <w:b/>
          <w:bCs/>
          <w:i/>
          <w:iCs/>
          <w:color w:val="auto"/>
          <w:lang w:val="sr-Cyrl-RS"/>
        </w:rPr>
        <w:t xml:space="preserve">Напомена: </w:t>
      </w:r>
      <w:r w:rsidRPr="00223813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</w:t>
      </w:r>
      <w:r w:rsidRPr="00223813">
        <w:rPr>
          <w:rFonts w:ascii="Arial" w:hAnsi="Arial" w:cs="Arial"/>
          <w:b/>
          <w:bCs/>
          <w:i/>
          <w:iCs/>
          <w:color w:val="auto"/>
          <w:u w:val="single"/>
          <w:lang w:val="sr-Cyrl-RS"/>
        </w:rPr>
        <w:t>,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r w:rsidRPr="00223813">
        <w:rPr>
          <w:rFonts w:ascii="Arial" w:hAnsi="Arial" w:cs="Arial"/>
          <w:bCs/>
          <w:i/>
          <w:iCs/>
          <w:color w:val="auto"/>
        </w:rPr>
        <w:t>свак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ог </w:t>
      </w:r>
      <w:r w:rsidRPr="00223813">
        <w:rPr>
          <w:rFonts w:ascii="Arial" w:hAnsi="Arial" w:cs="Arial"/>
          <w:bCs/>
          <w:i/>
          <w:iCs/>
          <w:color w:val="auto"/>
        </w:rPr>
        <w:t>понуђач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223813">
        <w:rPr>
          <w:rFonts w:ascii="Arial" w:hAnsi="Arial" w:cs="Arial"/>
          <w:bCs/>
          <w:i/>
          <w:iCs/>
          <w:color w:val="auto"/>
        </w:rPr>
        <w:t xml:space="preserve"> из групе понуђача</w:t>
      </w:r>
      <w:r w:rsidRPr="00223813">
        <w:rPr>
          <w:rFonts w:ascii="Arial" w:hAnsi="Arial" w:cs="Arial"/>
          <w:bCs/>
          <w:i/>
          <w:iCs/>
          <w:color w:val="auto"/>
          <w:lang w:val="sr-Cyrl-RS"/>
        </w:rPr>
        <w:t xml:space="preserve"> и оверена печатом.</w:t>
      </w: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FF0000"/>
        </w:rPr>
      </w:pPr>
    </w:p>
    <w:p w:rsidR="009231CA" w:rsidRPr="00223813" w:rsidRDefault="009231CA" w:rsidP="009231CA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lang w:val="sr-Cyrl-CS"/>
        </w:rPr>
      </w:pPr>
    </w:p>
    <w:p w:rsidR="00201F42" w:rsidRPr="00223813" w:rsidRDefault="00201F42">
      <w:pPr>
        <w:rPr>
          <w:rFonts w:ascii="Arial" w:hAnsi="Arial" w:cs="Arial"/>
        </w:rPr>
      </w:pPr>
    </w:p>
    <w:sectPr w:rsidR="00201F42" w:rsidRPr="00223813" w:rsidSect="004265AB">
      <w:footerReference w:type="even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63" w:rsidRDefault="00E84E63">
      <w:pPr>
        <w:spacing w:line="240" w:lineRule="auto"/>
      </w:pPr>
      <w:r>
        <w:separator/>
      </w:r>
    </w:p>
  </w:endnote>
  <w:endnote w:type="continuationSeparator" w:id="0">
    <w:p w:rsidR="00E84E63" w:rsidRDefault="00E8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01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02" w:rsidRDefault="00A22602" w:rsidP="00260339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2602" w:rsidRDefault="00A22602" w:rsidP="00260339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02" w:rsidRDefault="00A22602" w:rsidP="00260339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4592">
      <w:rPr>
        <w:rStyle w:val="Brojstranice"/>
        <w:noProof/>
      </w:rPr>
      <w:t>21</w:t>
    </w:r>
    <w:r>
      <w:rPr>
        <w:rStyle w:val="Brojstranice"/>
      </w:rPr>
      <w:fldChar w:fldCharType="end"/>
    </w:r>
  </w:p>
  <w:p w:rsidR="00A22602" w:rsidRDefault="00A22602" w:rsidP="00260339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63" w:rsidRDefault="00E84E63">
      <w:pPr>
        <w:spacing w:line="240" w:lineRule="auto"/>
      </w:pPr>
      <w:r>
        <w:separator/>
      </w:r>
    </w:p>
  </w:footnote>
  <w:footnote w:type="continuationSeparator" w:id="0">
    <w:p w:rsidR="00E84E63" w:rsidRDefault="00E84E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680"/>
        </w:tabs>
        <w:ind w:left="7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680"/>
        </w:tabs>
        <w:ind w:left="1480" w:hanging="360"/>
      </w:pPr>
    </w:lvl>
    <w:lvl w:ilvl="2">
      <w:start w:val="1"/>
      <w:numFmt w:val="lowerRoman"/>
      <w:lvlText w:val="%2.%3."/>
      <w:lvlJc w:val="right"/>
      <w:pPr>
        <w:tabs>
          <w:tab w:val="num" w:pos="-680"/>
        </w:tabs>
        <w:ind w:left="2200" w:hanging="180"/>
      </w:pPr>
    </w:lvl>
    <w:lvl w:ilvl="3">
      <w:start w:val="1"/>
      <w:numFmt w:val="decimal"/>
      <w:lvlText w:val="%2.%3.%4."/>
      <w:lvlJc w:val="left"/>
      <w:pPr>
        <w:tabs>
          <w:tab w:val="num" w:pos="-680"/>
        </w:tabs>
        <w:ind w:left="2920" w:hanging="360"/>
      </w:pPr>
    </w:lvl>
    <w:lvl w:ilvl="4">
      <w:start w:val="1"/>
      <w:numFmt w:val="lowerLetter"/>
      <w:lvlText w:val="%2.%3.%4.%5."/>
      <w:lvlJc w:val="left"/>
      <w:pPr>
        <w:tabs>
          <w:tab w:val="num" w:pos="-680"/>
        </w:tabs>
        <w:ind w:left="3640" w:hanging="360"/>
      </w:pPr>
    </w:lvl>
    <w:lvl w:ilvl="5">
      <w:start w:val="1"/>
      <w:numFmt w:val="lowerRoman"/>
      <w:lvlText w:val="%2.%3.%4.%5.%6."/>
      <w:lvlJc w:val="right"/>
      <w:pPr>
        <w:tabs>
          <w:tab w:val="num" w:pos="-680"/>
        </w:tabs>
        <w:ind w:left="4360" w:hanging="180"/>
      </w:pPr>
    </w:lvl>
    <w:lvl w:ilvl="6">
      <w:start w:val="1"/>
      <w:numFmt w:val="decimal"/>
      <w:lvlText w:val="%2.%3.%4.%5.%6.%7."/>
      <w:lvlJc w:val="left"/>
      <w:pPr>
        <w:tabs>
          <w:tab w:val="num" w:pos="-680"/>
        </w:tabs>
        <w:ind w:left="50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80"/>
        </w:tabs>
        <w:ind w:left="58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80"/>
        </w:tabs>
        <w:ind w:left="65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45157CB"/>
    <w:multiLevelType w:val="hybridMultilevel"/>
    <w:tmpl w:val="AB48736A"/>
    <w:lvl w:ilvl="0" w:tplc="5A96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708D2"/>
    <w:multiLevelType w:val="hybridMultilevel"/>
    <w:tmpl w:val="92565082"/>
    <w:lvl w:ilvl="0" w:tplc="5B8A447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E792A"/>
    <w:multiLevelType w:val="hybridMultilevel"/>
    <w:tmpl w:val="1F8A4880"/>
    <w:lvl w:ilvl="0" w:tplc="856E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2424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YU" w:eastAsia="Times New Roman" w:hAnsi="Times YU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333"/>
    <w:multiLevelType w:val="hybridMultilevel"/>
    <w:tmpl w:val="30AED4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2727" w:hanging="180"/>
      </w:pPr>
    </w:lvl>
    <w:lvl w:ilvl="3" w:tplc="241A000F">
      <w:start w:val="1"/>
      <w:numFmt w:val="decimal"/>
      <w:lvlText w:val="%4."/>
      <w:lvlJc w:val="left"/>
      <w:pPr>
        <w:ind w:left="3447" w:hanging="360"/>
      </w:pPr>
    </w:lvl>
    <w:lvl w:ilvl="4" w:tplc="241A0019">
      <w:start w:val="1"/>
      <w:numFmt w:val="lowerLetter"/>
      <w:lvlText w:val="%5."/>
      <w:lvlJc w:val="left"/>
      <w:pPr>
        <w:ind w:left="4167" w:hanging="360"/>
      </w:pPr>
    </w:lvl>
    <w:lvl w:ilvl="5" w:tplc="241A001B">
      <w:start w:val="1"/>
      <w:numFmt w:val="lowerRoman"/>
      <w:lvlText w:val="%6."/>
      <w:lvlJc w:val="right"/>
      <w:pPr>
        <w:ind w:left="4887" w:hanging="180"/>
      </w:pPr>
    </w:lvl>
    <w:lvl w:ilvl="6" w:tplc="241A000F">
      <w:start w:val="1"/>
      <w:numFmt w:val="decimal"/>
      <w:lvlText w:val="%7."/>
      <w:lvlJc w:val="left"/>
      <w:pPr>
        <w:ind w:left="5607" w:hanging="360"/>
      </w:pPr>
    </w:lvl>
    <w:lvl w:ilvl="7" w:tplc="241A0019">
      <w:start w:val="1"/>
      <w:numFmt w:val="lowerLetter"/>
      <w:lvlText w:val="%8."/>
      <w:lvlJc w:val="left"/>
      <w:pPr>
        <w:ind w:left="6327" w:hanging="360"/>
      </w:pPr>
    </w:lvl>
    <w:lvl w:ilvl="8" w:tplc="241A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520A62"/>
    <w:multiLevelType w:val="hybridMultilevel"/>
    <w:tmpl w:val="272C0F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241A000F">
      <w:start w:val="1"/>
      <w:numFmt w:val="decimal"/>
      <w:lvlText w:val="%4."/>
      <w:lvlJc w:val="left"/>
      <w:pPr>
        <w:ind w:left="3447" w:hanging="360"/>
      </w:pPr>
    </w:lvl>
    <w:lvl w:ilvl="4" w:tplc="241A0019">
      <w:start w:val="1"/>
      <w:numFmt w:val="lowerLetter"/>
      <w:lvlText w:val="%5."/>
      <w:lvlJc w:val="left"/>
      <w:pPr>
        <w:ind w:left="4167" w:hanging="360"/>
      </w:pPr>
    </w:lvl>
    <w:lvl w:ilvl="5" w:tplc="241A001B">
      <w:start w:val="1"/>
      <w:numFmt w:val="lowerRoman"/>
      <w:lvlText w:val="%6."/>
      <w:lvlJc w:val="right"/>
      <w:pPr>
        <w:ind w:left="4887" w:hanging="180"/>
      </w:pPr>
    </w:lvl>
    <w:lvl w:ilvl="6" w:tplc="241A000F">
      <w:start w:val="1"/>
      <w:numFmt w:val="decimal"/>
      <w:lvlText w:val="%7."/>
      <w:lvlJc w:val="left"/>
      <w:pPr>
        <w:ind w:left="5607" w:hanging="360"/>
      </w:pPr>
    </w:lvl>
    <w:lvl w:ilvl="7" w:tplc="241A0019">
      <w:start w:val="1"/>
      <w:numFmt w:val="lowerLetter"/>
      <w:lvlText w:val="%8."/>
      <w:lvlJc w:val="left"/>
      <w:pPr>
        <w:ind w:left="6327" w:hanging="360"/>
      </w:pPr>
    </w:lvl>
    <w:lvl w:ilvl="8" w:tplc="241A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820E1"/>
    <w:multiLevelType w:val="hybridMultilevel"/>
    <w:tmpl w:val="C6F6587E"/>
    <w:lvl w:ilvl="0" w:tplc="5A96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339AC"/>
    <w:multiLevelType w:val="hybridMultilevel"/>
    <w:tmpl w:val="7BB4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4A36"/>
    <w:multiLevelType w:val="hybridMultilevel"/>
    <w:tmpl w:val="952AF644"/>
    <w:lvl w:ilvl="0" w:tplc="5A96C9D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4BF237CE"/>
    <w:multiLevelType w:val="hybridMultilevel"/>
    <w:tmpl w:val="62700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680"/>
        </w:tabs>
        <w:ind w:left="7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680"/>
        </w:tabs>
        <w:ind w:left="1480" w:hanging="360"/>
      </w:pPr>
    </w:lvl>
    <w:lvl w:ilvl="2">
      <w:start w:val="1"/>
      <w:numFmt w:val="lowerRoman"/>
      <w:lvlText w:val="%2.%3."/>
      <w:lvlJc w:val="right"/>
      <w:pPr>
        <w:tabs>
          <w:tab w:val="num" w:pos="-680"/>
        </w:tabs>
        <w:ind w:left="2200" w:hanging="180"/>
      </w:pPr>
    </w:lvl>
    <w:lvl w:ilvl="3">
      <w:start w:val="1"/>
      <w:numFmt w:val="decimal"/>
      <w:lvlText w:val="%2.%3.%4."/>
      <w:lvlJc w:val="left"/>
      <w:pPr>
        <w:tabs>
          <w:tab w:val="num" w:pos="-680"/>
        </w:tabs>
        <w:ind w:left="2920" w:hanging="360"/>
      </w:pPr>
    </w:lvl>
    <w:lvl w:ilvl="4">
      <w:start w:val="1"/>
      <w:numFmt w:val="lowerLetter"/>
      <w:lvlText w:val="%2.%3.%4.%5."/>
      <w:lvlJc w:val="left"/>
      <w:pPr>
        <w:tabs>
          <w:tab w:val="num" w:pos="-680"/>
        </w:tabs>
        <w:ind w:left="3640" w:hanging="360"/>
      </w:pPr>
    </w:lvl>
    <w:lvl w:ilvl="5">
      <w:start w:val="1"/>
      <w:numFmt w:val="lowerRoman"/>
      <w:lvlText w:val="%2.%3.%4.%5.%6."/>
      <w:lvlJc w:val="right"/>
      <w:pPr>
        <w:tabs>
          <w:tab w:val="num" w:pos="-680"/>
        </w:tabs>
        <w:ind w:left="4360" w:hanging="180"/>
      </w:pPr>
    </w:lvl>
    <w:lvl w:ilvl="6">
      <w:start w:val="1"/>
      <w:numFmt w:val="decimal"/>
      <w:lvlText w:val="%2.%3.%4.%5.%6.%7."/>
      <w:lvlJc w:val="left"/>
      <w:pPr>
        <w:tabs>
          <w:tab w:val="num" w:pos="-680"/>
        </w:tabs>
        <w:ind w:left="50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80"/>
        </w:tabs>
        <w:ind w:left="58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80"/>
        </w:tabs>
        <w:ind w:left="6520" w:hanging="180"/>
      </w:pPr>
    </w:lvl>
  </w:abstractNum>
  <w:abstractNum w:abstractNumId="21" w15:restartNumberingAfterBreak="0">
    <w:nsid w:val="78314F45"/>
    <w:multiLevelType w:val="hybridMultilevel"/>
    <w:tmpl w:val="6792ED7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0"/>
  </w:num>
  <w:num w:numId="13">
    <w:abstractNumId w:val="11"/>
  </w:num>
  <w:num w:numId="14">
    <w:abstractNumId w:val="19"/>
  </w:num>
  <w:num w:numId="15">
    <w:abstractNumId w:val="21"/>
  </w:num>
  <w:num w:numId="16">
    <w:abstractNumId w:val="12"/>
  </w:num>
  <w:num w:numId="17">
    <w:abstractNumId w:val="14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CA"/>
    <w:rsid w:val="000B738D"/>
    <w:rsid w:val="00164868"/>
    <w:rsid w:val="00201F42"/>
    <w:rsid w:val="00220E01"/>
    <w:rsid w:val="00223813"/>
    <w:rsid w:val="00260339"/>
    <w:rsid w:val="0031234D"/>
    <w:rsid w:val="003E3DE5"/>
    <w:rsid w:val="003E717A"/>
    <w:rsid w:val="00421F7A"/>
    <w:rsid w:val="004265AB"/>
    <w:rsid w:val="00440B41"/>
    <w:rsid w:val="004F6DDD"/>
    <w:rsid w:val="00541622"/>
    <w:rsid w:val="00580904"/>
    <w:rsid w:val="00585DE6"/>
    <w:rsid w:val="005F2214"/>
    <w:rsid w:val="00605A56"/>
    <w:rsid w:val="00610E43"/>
    <w:rsid w:val="006F01CD"/>
    <w:rsid w:val="00760F17"/>
    <w:rsid w:val="008317B3"/>
    <w:rsid w:val="009231CA"/>
    <w:rsid w:val="00936284"/>
    <w:rsid w:val="009C2565"/>
    <w:rsid w:val="009C4BB7"/>
    <w:rsid w:val="00A22602"/>
    <w:rsid w:val="00AD2D5C"/>
    <w:rsid w:val="00B709A0"/>
    <w:rsid w:val="00B71E5F"/>
    <w:rsid w:val="00BC0002"/>
    <w:rsid w:val="00BD3BFA"/>
    <w:rsid w:val="00D44592"/>
    <w:rsid w:val="00D9423B"/>
    <w:rsid w:val="00D9470A"/>
    <w:rsid w:val="00DC1119"/>
    <w:rsid w:val="00DC1D0A"/>
    <w:rsid w:val="00E84E63"/>
    <w:rsid w:val="00E9036A"/>
    <w:rsid w:val="00E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950D-2240-4253-BFDB-5335F9B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C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aslov1">
    <w:name w:val="heading 1"/>
    <w:basedOn w:val="Normal"/>
    <w:next w:val="Teloteksta"/>
    <w:link w:val="Naslov1Char"/>
    <w:qFormat/>
    <w:rsid w:val="009231CA"/>
    <w:pPr>
      <w:keepNext/>
      <w:keepLines/>
      <w:spacing w:before="480"/>
      <w:outlineLvl w:val="0"/>
    </w:pPr>
    <w:rPr>
      <w:rFonts w:ascii="Cambria" w:hAnsi="Cambria" w:cs="font201"/>
      <w:b/>
      <w:bCs/>
      <w:color w:val="365F91"/>
      <w:sz w:val="28"/>
      <w:szCs w:val="28"/>
    </w:rPr>
  </w:style>
  <w:style w:type="paragraph" w:styleId="Naslov2">
    <w:name w:val="heading 2"/>
    <w:basedOn w:val="Normal"/>
    <w:next w:val="Teloteksta"/>
    <w:link w:val="Naslov2Char"/>
    <w:qFormat/>
    <w:rsid w:val="009231CA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Naslov3">
    <w:name w:val="heading 3"/>
    <w:basedOn w:val="Normal"/>
    <w:next w:val="Teloteksta"/>
    <w:link w:val="Naslov3Char"/>
    <w:qFormat/>
    <w:rsid w:val="009231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slov4">
    <w:name w:val="heading 4"/>
    <w:basedOn w:val="Normal"/>
    <w:next w:val="Teloteksta"/>
    <w:link w:val="Naslov4Char"/>
    <w:qFormat/>
    <w:rsid w:val="009231CA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Naslov5">
    <w:name w:val="heading 5"/>
    <w:basedOn w:val="Normal"/>
    <w:next w:val="Teloteksta"/>
    <w:link w:val="Naslov5Char"/>
    <w:qFormat/>
    <w:rsid w:val="009231C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Teloteksta"/>
    <w:link w:val="Naslov6Char"/>
    <w:qFormat/>
    <w:rsid w:val="009231CA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Naslov7">
    <w:name w:val="heading 7"/>
    <w:basedOn w:val="Normal"/>
    <w:next w:val="Teloteksta"/>
    <w:link w:val="Naslov7Char"/>
    <w:qFormat/>
    <w:rsid w:val="009231CA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Naslov8">
    <w:name w:val="heading 8"/>
    <w:basedOn w:val="Normal"/>
    <w:next w:val="Teloteksta"/>
    <w:link w:val="Naslov8Char"/>
    <w:qFormat/>
    <w:rsid w:val="009231CA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Naslov9">
    <w:name w:val="heading 9"/>
    <w:basedOn w:val="Normal"/>
    <w:next w:val="Teloteksta"/>
    <w:link w:val="Naslov9Char"/>
    <w:qFormat/>
    <w:rsid w:val="009231C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9231CA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9231C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Naslov1Char">
    <w:name w:val="Naslov 1 Char"/>
    <w:basedOn w:val="Podrazumevanifontpasusa"/>
    <w:link w:val="Naslov1"/>
    <w:rsid w:val="009231CA"/>
    <w:rPr>
      <w:rFonts w:ascii="Cambria" w:eastAsia="Arial Unicode MS" w:hAnsi="Cambria" w:cs="font201"/>
      <w:b/>
      <w:bCs/>
      <w:color w:val="365F91"/>
      <w:kern w:val="1"/>
      <w:sz w:val="28"/>
      <w:szCs w:val="28"/>
      <w:lang w:eastAsia="ar-SA"/>
    </w:rPr>
  </w:style>
  <w:style w:type="character" w:customStyle="1" w:styleId="Naslov2Char">
    <w:name w:val="Naslov 2 Char"/>
    <w:basedOn w:val="Podrazumevanifontpasusa"/>
    <w:link w:val="Naslov2"/>
    <w:rsid w:val="009231C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Naslov3Char">
    <w:name w:val="Naslov 3 Char"/>
    <w:basedOn w:val="Podrazumevanifontpasusa"/>
    <w:link w:val="Naslov3"/>
    <w:rsid w:val="009231CA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Naslov4Char">
    <w:name w:val="Naslov 4 Char"/>
    <w:basedOn w:val="Podrazumevanifontpasusa"/>
    <w:link w:val="Naslov4"/>
    <w:rsid w:val="009231C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Naslov5Char">
    <w:name w:val="Naslov 5 Char"/>
    <w:basedOn w:val="Podrazumevanifontpasusa"/>
    <w:link w:val="Naslov5"/>
    <w:rsid w:val="009231C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Naslov6Char">
    <w:name w:val="Naslov 6 Char"/>
    <w:basedOn w:val="Podrazumevanifontpasusa"/>
    <w:link w:val="Naslov6"/>
    <w:rsid w:val="009231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Naslov7Char">
    <w:name w:val="Naslov 7 Char"/>
    <w:basedOn w:val="Podrazumevanifontpasusa"/>
    <w:link w:val="Naslov7"/>
    <w:rsid w:val="009231C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Naslov8Char">
    <w:name w:val="Naslov 8 Char"/>
    <w:basedOn w:val="Podrazumevanifontpasusa"/>
    <w:link w:val="Naslov8"/>
    <w:rsid w:val="009231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Naslov9Char">
    <w:name w:val="Naslov 9 Char"/>
    <w:basedOn w:val="Podrazumevanifontpasusa"/>
    <w:link w:val="Naslov9"/>
    <w:rsid w:val="009231CA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9231CA"/>
    <w:rPr>
      <w:rFonts w:ascii="Symbol" w:hAnsi="Symbol" w:cs="Symbol"/>
    </w:rPr>
  </w:style>
  <w:style w:type="character" w:customStyle="1" w:styleId="WW8Num2z1">
    <w:name w:val="WW8Num2z1"/>
    <w:rsid w:val="009231CA"/>
    <w:rPr>
      <w:rFonts w:ascii="Courier New" w:hAnsi="Courier New" w:cs="Courier New"/>
    </w:rPr>
  </w:style>
  <w:style w:type="character" w:customStyle="1" w:styleId="WW8Num2z2">
    <w:name w:val="WW8Num2z2"/>
    <w:rsid w:val="009231CA"/>
    <w:rPr>
      <w:rFonts w:ascii="Wingdings" w:hAnsi="Wingdings" w:cs="Wingdings"/>
    </w:rPr>
  </w:style>
  <w:style w:type="character" w:customStyle="1" w:styleId="WW8Num3z0">
    <w:name w:val="WW8Num3z0"/>
    <w:rsid w:val="009231CA"/>
    <w:rPr>
      <w:b/>
    </w:rPr>
  </w:style>
  <w:style w:type="character" w:customStyle="1" w:styleId="WW8Num3z1">
    <w:name w:val="WW8Num3z1"/>
    <w:rsid w:val="009231CA"/>
    <w:rPr>
      <w:b/>
      <w:i w:val="0"/>
      <w:sz w:val="24"/>
      <w:szCs w:val="24"/>
    </w:rPr>
  </w:style>
  <w:style w:type="character" w:customStyle="1" w:styleId="WW8Num4z0">
    <w:name w:val="WW8Num4z0"/>
    <w:rsid w:val="009231CA"/>
    <w:rPr>
      <w:rFonts w:cs="Arial"/>
      <w:i w:val="0"/>
      <w:sz w:val="24"/>
    </w:rPr>
  </w:style>
  <w:style w:type="character" w:customStyle="1" w:styleId="WW8Num5z0">
    <w:name w:val="WW8Num5z0"/>
    <w:rsid w:val="009231CA"/>
    <w:rPr>
      <w:rFonts w:cs="Arial"/>
      <w:b w:val="0"/>
      <w:i w:val="0"/>
      <w:sz w:val="24"/>
    </w:rPr>
  </w:style>
  <w:style w:type="character" w:customStyle="1" w:styleId="WW8Num6z0">
    <w:name w:val="WW8Num6z0"/>
    <w:rsid w:val="009231CA"/>
    <w:rPr>
      <w:rFonts w:ascii="Symbol" w:hAnsi="Symbol" w:cs="Symbol"/>
    </w:rPr>
  </w:style>
  <w:style w:type="character" w:customStyle="1" w:styleId="WW8Num6z1">
    <w:name w:val="WW8Num6z1"/>
    <w:rsid w:val="009231CA"/>
    <w:rPr>
      <w:rFonts w:ascii="Courier New" w:hAnsi="Courier New" w:cs="Courier New"/>
    </w:rPr>
  </w:style>
  <w:style w:type="character" w:customStyle="1" w:styleId="WW8Num6z2">
    <w:name w:val="WW8Num6z2"/>
    <w:rsid w:val="009231CA"/>
    <w:rPr>
      <w:rFonts w:ascii="Wingdings" w:hAnsi="Wingdings" w:cs="Wingdings"/>
    </w:rPr>
  </w:style>
  <w:style w:type="character" w:customStyle="1" w:styleId="WW8Num7z0">
    <w:name w:val="WW8Num7z0"/>
    <w:rsid w:val="009231CA"/>
    <w:rPr>
      <w:b w:val="0"/>
      <w:i w:val="0"/>
      <w:color w:val="00000A"/>
    </w:rPr>
  </w:style>
  <w:style w:type="character" w:customStyle="1" w:styleId="WW8Num7z1">
    <w:name w:val="WW8Num7z1"/>
    <w:rsid w:val="009231CA"/>
    <w:rPr>
      <w:rFonts w:ascii="Courier New" w:hAnsi="Courier New" w:cs="Courier New"/>
    </w:rPr>
  </w:style>
  <w:style w:type="character" w:customStyle="1" w:styleId="WW8Num7z2">
    <w:name w:val="WW8Num7z2"/>
    <w:rsid w:val="009231CA"/>
    <w:rPr>
      <w:rFonts w:ascii="Wingdings" w:hAnsi="Wingdings" w:cs="Wingdings"/>
    </w:rPr>
  </w:style>
  <w:style w:type="character" w:customStyle="1" w:styleId="WW8Num8z0">
    <w:name w:val="WW8Num8z0"/>
    <w:rsid w:val="009231CA"/>
    <w:rPr>
      <w:rFonts w:ascii="Symbol" w:hAnsi="Symbol" w:cs="Symbol"/>
    </w:rPr>
  </w:style>
  <w:style w:type="character" w:customStyle="1" w:styleId="WW8Num9z0">
    <w:name w:val="WW8Num9z0"/>
    <w:rsid w:val="009231CA"/>
    <w:rPr>
      <w:i w:val="0"/>
    </w:rPr>
  </w:style>
  <w:style w:type="character" w:customStyle="1" w:styleId="WW8Num9z1">
    <w:name w:val="WW8Num9z1"/>
    <w:rsid w:val="009231CA"/>
    <w:rPr>
      <w:rFonts w:ascii="Courier New" w:hAnsi="Courier New" w:cs="Courier New"/>
    </w:rPr>
  </w:style>
  <w:style w:type="character" w:customStyle="1" w:styleId="WW8Num9z2">
    <w:name w:val="WW8Num9z2"/>
    <w:rsid w:val="009231CA"/>
    <w:rPr>
      <w:rFonts w:ascii="Wingdings" w:hAnsi="Wingdings" w:cs="Wingdings"/>
    </w:rPr>
  </w:style>
  <w:style w:type="character" w:customStyle="1" w:styleId="WW8Num8z1">
    <w:name w:val="WW8Num8z1"/>
    <w:rsid w:val="009231CA"/>
    <w:rPr>
      <w:rFonts w:ascii="Courier New" w:hAnsi="Courier New" w:cs="Courier New"/>
    </w:rPr>
  </w:style>
  <w:style w:type="character" w:customStyle="1" w:styleId="WW8Num8z2">
    <w:name w:val="WW8Num8z2"/>
    <w:rsid w:val="009231CA"/>
    <w:rPr>
      <w:rFonts w:ascii="Wingdings" w:hAnsi="Wingdings" w:cs="Wingdings"/>
    </w:rPr>
  </w:style>
  <w:style w:type="character" w:customStyle="1" w:styleId="WW8Num10z0">
    <w:name w:val="WW8Num10z0"/>
    <w:rsid w:val="009231CA"/>
    <w:rPr>
      <w:rFonts w:ascii="Symbol" w:hAnsi="Symbol" w:cs="Symbol"/>
    </w:rPr>
  </w:style>
  <w:style w:type="character" w:customStyle="1" w:styleId="WW8Num10z1">
    <w:name w:val="WW8Num10z1"/>
    <w:rsid w:val="009231CA"/>
    <w:rPr>
      <w:rFonts w:ascii="Courier New" w:hAnsi="Courier New" w:cs="Courier New"/>
    </w:rPr>
  </w:style>
  <w:style w:type="character" w:customStyle="1" w:styleId="WW8Num10z2">
    <w:name w:val="WW8Num10z2"/>
    <w:rsid w:val="009231CA"/>
    <w:rPr>
      <w:rFonts w:ascii="Wingdings" w:hAnsi="Wingdings" w:cs="Wingdings"/>
    </w:rPr>
  </w:style>
  <w:style w:type="character" w:customStyle="1" w:styleId="WW8Num12z0">
    <w:name w:val="WW8Num12z0"/>
    <w:rsid w:val="009231CA"/>
    <w:rPr>
      <w:b/>
    </w:rPr>
  </w:style>
  <w:style w:type="character" w:customStyle="1" w:styleId="WW8Num12z1">
    <w:name w:val="WW8Num12z1"/>
    <w:rsid w:val="009231CA"/>
    <w:rPr>
      <w:b/>
      <w:i w:val="0"/>
      <w:sz w:val="24"/>
      <w:szCs w:val="24"/>
    </w:rPr>
  </w:style>
  <w:style w:type="character" w:customStyle="1" w:styleId="WW8Num13z0">
    <w:name w:val="WW8Num13z0"/>
    <w:rsid w:val="009231CA"/>
    <w:rPr>
      <w:b w:val="0"/>
    </w:rPr>
  </w:style>
  <w:style w:type="character" w:customStyle="1" w:styleId="WW8Num15z0">
    <w:name w:val="WW8Num15z0"/>
    <w:rsid w:val="009231CA"/>
    <w:rPr>
      <w:rFonts w:ascii="Wingdings" w:hAnsi="Wingdings" w:cs="Wingdings"/>
    </w:rPr>
  </w:style>
  <w:style w:type="character" w:customStyle="1" w:styleId="WW8Num15z1">
    <w:name w:val="WW8Num15z1"/>
    <w:rsid w:val="009231CA"/>
    <w:rPr>
      <w:rFonts w:ascii="Courier New" w:hAnsi="Courier New" w:cs="Courier New"/>
    </w:rPr>
  </w:style>
  <w:style w:type="character" w:customStyle="1" w:styleId="WW8Num15z3">
    <w:name w:val="WW8Num15z3"/>
    <w:rsid w:val="009231CA"/>
    <w:rPr>
      <w:rFonts w:ascii="Symbol" w:hAnsi="Symbol" w:cs="Symbol"/>
    </w:rPr>
  </w:style>
  <w:style w:type="character" w:customStyle="1" w:styleId="WW-DefaultParagraphFont">
    <w:name w:val="WW-Default Paragraph Font"/>
    <w:rsid w:val="009231CA"/>
  </w:style>
  <w:style w:type="character" w:customStyle="1" w:styleId="ListParagraphChar">
    <w:name w:val="List Paragraph Char"/>
    <w:rsid w:val="009231CA"/>
  </w:style>
  <w:style w:type="character" w:customStyle="1" w:styleId="Referencakomentara1">
    <w:name w:val="Referenca komentara1"/>
    <w:rsid w:val="009231CA"/>
    <w:rPr>
      <w:sz w:val="16"/>
      <w:szCs w:val="16"/>
    </w:rPr>
  </w:style>
  <w:style w:type="character" w:customStyle="1" w:styleId="CommentTextChar">
    <w:name w:val="Comment Text Char"/>
    <w:rsid w:val="009231CA"/>
    <w:rPr>
      <w:sz w:val="20"/>
      <w:szCs w:val="20"/>
    </w:rPr>
  </w:style>
  <w:style w:type="character" w:customStyle="1" w:styleId="CommentSubjectChar">
    <w:name w:val="Comment Subject Char"/>
    <w:rsid w:val="009231CA"/>
    <w:rPr>
      <w:b/>
      <w:bCs/>
      <w:sz w:val="20"/>
      <w:szCs w:val="20"/>
    </w:rPr>
  </w:style>
  <w:style w:type="character" w:customStyle="1" w:styleId="BalloonTextChar">
    <w:name w:val="Balloon Text Char"/>
    <w:rsid w:val="00923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9231CA"/>
    <w:rPr>
      <w:rFonts w:ascii="Cambria" w:hAnsi="Cambria" w:cs="font201"/>
      <w:b/>
      <w:bCs/>
      <w:color w:val="365F91"/>
      <w:sz w:val="28"/>
      <w:szCs w:val="28"/>
    </w:rPr>
  </w:style>
  <w:style w:type="character" w:customStyle="1" w:styleId="Heading2Char">
    <w:name w:val="Heading 2 Char"/>
    <w:rsid w:val="009231C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9231C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9231C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9231C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9231C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9231C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9231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9231C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9231CA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231CA"/>
  </w:style>
  <w:style w:type="character" w:customStyle="1" w:styleId="BodyText3Char">
    <w:name w:val="Body Text 3 Char"/>
    <w:rsid w:val="009231C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231CA"/>
    <w:rPr>
      <w:rFonts w:cs="font201"/>
      <w:lang w:val="en-US"/>
    </w:rPr>
  </w:style>
  <w:style w:type="character" w:customStyle="1" w:styleId="HeaderChar">
    <w:name w:val="Header Char"/>
    <w:basedOn w:val="WW-DefaultParagraphFont"/>
    <w:rsid w:val="009231CA"/>
  </w:style>
  <w:style w:type="character" w:customStyle="1" w:styleId="FooterChar">
    <w:name w:val="Footer Char"/>
    <w:basedOn w:val="WW-DefaultParagraphFont"/>
    <w:rsid w:val="009231CA"/>
  </w:style>
  <w:style w:type="character" w:customStyle="1" w:styleId="ListLabel1">
    <w:name w:val="ListLabel 1"/>
    <w:rsid w:val="009231CA"/>
    <w:rPr>
      <w:rFonts w:cs="Courier New"/>
    </w:rPr>
  </w:style>
  <w:style w:type="character" w:customStyle="1" w:styleId="ListLabel2">
    <w:name w:val="ListLabel 2"/>
    <w:rsid w:val="009231CA"/>
    <w:rPr>
      <w:b/>
      <w:i w:val="0"/>
      <w:sz w:val="24"/>
      <w:szCs w:val="24"/>
    </w:rPr>
  </w:style>
  <w:style w:type="character" w:customStyle="1" w:styleId="ListLabel3">
    <w:name w:val="ListLabel 3"/>
    <w:rsid w:val="009231CA"/>
    <w:rPr>
      <w:rFonts w:cs="Arial"/>
      <w:i w:val="0"/>
      <w:sz w:val="24"/>
    </w:rPr>
  </w:style>
  <w:style w:type="character" w:customStyle="1" w:styleId="ListLabel4">
    <w:name w:val="ListLabel 4"/>
    <w:rsid w:val="009231CA"/>
    <w:rPr>
      <w:rFonts w:cs="Arial"/>
      <w:b w:val="0"/>
      <w:i w:val="0"/>
      <w:sz w:val="24"/>
    </w:rPr>
  </w:style>
  <w:style w:type="character" w:customStyle="1" w:styleId="ListLabel5">
    <w:name w:val="ListLabel 5"/>
    <w:rsid w:val="009231CA"/>
    <w:rPr>
      <w:rFonts w:cs="Calibri"/>
    </w:rPr>
  </w:style>
  <w:style w:type="character" w:customStyle="1" w:styleId="ListLabel6">
    <w:name w:val="ListLabel 6"/>
    <w:rsid w:val="009231CA"/>
    <w:rPr>
      <w:b w:val="0"/>
      <w:i w:val="0"/>
      <w:color w:val="00000A"/>
    </w:rPr>
  </w:style>
  <w:style w:type="character" w:customStyle="1" w:styleId="ListLabel7">
    <w:name w:val="ListLabel 7"/>
    <w:rsid w:val="009231CA"/>
    <w:rPr>
      <w:rFonts w:eastAsia="TimesNewRomanPSMT" w:cs="Times New Roman"/>
    </w:rPr>
  </w:style>
  <w:style w:type="character" w:customStyle="1" w:styleId="ListLabel8">
    <w:name w:val="ListLabel 8"/>
    <w:rsid w:val="009231CA"/>
    <w:rPr>
      <w:i w:val="0"/>
    </w:rPr>
  </w:style>
  <w:style w:type="character" w:customStyle="1" w:styleId="NumberingSymbols">
    <w:name w:val="Numbering Symbols"/>
    <w:rsid w:val="009231CA"/>
  </w:style>
  <w:style w:type="paragraph" w:customStyle="1" w:styleId="Heading">
    <w:name w:val="Heading"/>
    <w:basedOn w:val="Normal"/>
    <w:next w:val="Teloteksta"/>
    <w:rsid w:val="009231C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a">
    <w:name w:val="List"/>
    <w:basedOn w:val="Teloteksta"/>
    <w:rsid w:val="009231CA"/>
    <w:rPr>
      <w:rFonts w:cs="Mangal"/>
    </w:rPr>
  </w:style>
  <w:style w:type="paragraph" w:styleId="Natpis">
    <w:name w:val="caption"/>
    <w:basedOn w:val="Normal"/>
    <w:qFormat/>
    <w:rsid w:val="009231C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31CA"/>
    <w:pPr>
      <w:suppressLineNumbers/>
    </w:pPr>
    <w:rPr>
      <w:rFonts w:cs="Mangal"/>
    </w:rPr>
  </w:style>
  <w:style w:type="paragraph" w:customStyle="1" w:styleId="Pasussalistom1">
    <w:name w:val="Pasus sa listom1"/>
    <w:basedOn w:val="Normal"/>
    <w:qFormat/>
    <w:rsid w:val="009231CA"/>
    <w:pPr>
      <w:ind w:left="720"/>
    </w:pPr>
  </w:style>
  <w:style w:type="paragraph" w:customStyle="1" w:styleId="Tekstkomentara1">
    <w:name w:val="Tekst komentara1"/>
    <w:basedOn w:val="Normal"/>
    <w:rsid w:val="009231CA"/>
    <w:rPr>
      <w:sz w:val="20"/>
      <w:szCs w:val="20"/>
    </w:rPr>
  </w:style>
  <w:style w:type="paragraph" w:customStyle="1" w:styleId="Temakomentara1">
    <w:name w:val="Tema komentara1"/>
    <w:basedOn w:val="Tekstkomentara1"/>
    <w:rsid w:val="009231CA"/>
    <w:rPr>
      <w:b/>
      <w:bCs/>
    </w:rPr>
  </w:style>
  <w:style w:type="paragraph" w:styleId="Tekstubaloniu">
    <w:name w:val="Balloon Text"/>
    <w:basedOn w:val="Normal"/>
    <w:link w:val="TekstubaloniuChar"/>
    <w:rsid w:val="009231C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9231C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Naslov1"/>
    <w:rsid w:val="009231CA"/>
    <w:pPr>
      <w:suppressLineNumbers/>
    </w:pPr>
    <w:rPr>
      <w:sz w:val="32"/>
      <w:szCs w:val="32"/>
      <w:lang w:val="en-US"/>
    </w:rPr>
  </w:style>
  <w:style w:type="paragraph" w:styleId="Teloteksta2">
    <w:name w:val="Body Text 2"/>
    <w:basedOn w:val="Normal"/>
    <w:link w:val="Teloteksta2Char"/>
    <w:rsid w:val="009231CA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9231C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Teloteksta3">
    <w:name w:val="Body Text 3"/>
    <w:basedOn w:val="Normal"/>
    <w:link w:val="Teloteksta3Char"/>
    <w:rsid w:val="009231CA"/>
    <w:pPr>
      <w:spacing w:after="120"/>
    </w:pPr>
    <w:rPr>
      <w:rFonts w:eastAsia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9231C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9231CA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Zaglavljestranice">
    <w:name w:val="header"/>
    <w:basedOn w:val="Normal"/>
    <w:link w:val="ZaglavljestraniceChar"/>
    <w:rsid w:val="009231CA"/>
    <w:pPr>
      <w:suppressLineNumbers/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9231C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Podnojestranice">
    <w:name w:val="footer"/>
    <w:basedOn w:val="Normal"/>
    <w:link w:val="PodnojestraniceChar"/>
    <w:rsid w:val="009231CA"/>
    <w:pPr>
      <w:suppressLineNumbers/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9231C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231CA"/>
    <w:pPr>
      <w:suppressLineNumbers/>
    </w:pPr>
  </w:style>
  <w:style w:type="paragraph" w:customStyle="1" w:styleId="TableHeading">
    <w:name w:val="Table Heading"/>
    <w:basedOn w:val="TableContents"/>
    <w:rsid w:val="009231CA"/>
    <w:pPr>
      <w:jc w:val="center"/>
    </w:pPr>
    <w:rPr>
      <w:b/>
      <w:bCs/>
    </w:rPr>
  </w:style>
  <w:style w:type="paragraph" w:customStyle="1" w:styleId="PythagoreanTheorem">
    <w:name w:val="Pythagorean Theorem"/>
    <w:rsid w:val="009231CA"/>
    <w:pPr>
      <w:suppressAutoHyphens/>
      <w:spacing w:after="200" w:line="276" w:lineRule="auto"/>
    </w:pPr>
    <w:rPr>
      <w:rFonts w:ascii="Calibri" w:eastAsia="MS Mincho" w:hAnsi="Calibri" w:cs="Arial"/>
      <w:lang w:val="en-US" w:eastAsia="ar-SA"/>
    </w:rPr>
  </w:style>
  <w:style w:type="table" w:styleId="Koordinatnamreatabele">
    <w:name w:val="Table Grid"/>
    <w:basedOn w:val="Normalnatabela"/>
    <w:rsid w:val="009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9231CA"/>
    <w:rPr>
      <w:color w:val="0000FF"/>
      <w:u w:val="single"/>
    </w:rPr>
  </w:style>
  <w:style w:type="paragraph" w:customStyle="1" w:styleId="Standard">
    <w:name w:val="Standard"/>
    <w:rsid w:val="00923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Brojstranice">
    <w:name w:val="page number"/>
    <w:basedOn w:val="Podrazumevanifontpasusa"/>
    <w:rsid w:val="009231CA"/>
  </w:style>
  <w:style w:type="paragraph" w:customStyle="1" w:styleId="StyleLatinArialBoldCenteredLeft007cmAfter10pt">
    <w:name w:val="Style (Latin) Arial Bold Centered Left:  007 cm After:  10 pt..."/>
    <w:basedOn w:val="Normal"/>
    <w:next w:val="Normal"/>
    <w:rsid w:val="009231CA"/>
    <w:pPr>
      <w:spacing w:after="200" w:line="276" w:lineRule="auto"/>
      <w:ind w:left="40"/>
      <w:jc w:val="center"/>
    </w:pPr>
    <w:rPr>
      <w:rFonts w:ascii="Arial" w:eastAsia="Times New Roman" w:hAnsi="Arial"/>
      <w:b/>
      <w:bCs/>
      <w:szCs w:val="20"/>
    </w:rPr>
  </w:style>
  <w:style w:type="paragraph" w:customStyle="1" w:styleId="Default">
    <w:name w:val="Default"/>
    <w:rsid w:val="00923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3E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nabavke@dzleskov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nabavke@dzleskov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9B62-1F95-48FD-8E40-7B301D67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nabsluzba4</dc:creator>
  <cp:keywords/>
  <dc:description/>
  <cp:lastModifiedBy>nabsluzba4</cp:lastModifiedBy>
  <cp:revision>7</cp:revision>
  <cp:lastPrinted>2018-07-18T07:16:00Z</cp:lastPrinted>
  <dcterms:created xsi:type="dcterms:W3CDTF">2018-07-18T06:43:00Z</dcterms:created>
  <dcterms:modified xsi:type="dcterms:W3CDTF">2018-07-19T07:13:00Z</dcterms:modified>
</cp:coreProperties>
</file>